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FFDB6" w14:textId="77777777" w:rsidR="00AF427C" w:rsidRDefault="00AF427C" w:rsidP="00AF427C">
      <w:pPr>
        <w:pStyle w:val="Sidhuvud"/>
        <w:tabs>
          <w:tab w:val="clear" w:pos="4536"/>
          <w:tab w:val="clear" w:pos="9072"/>
        </w:tabs>
        <w:outlineLvl w:val="0"/>
        <w:rPr>
          <w:b/>
          <w:u w:val="single"/>
        </w:rPr>
      </w:pPr>
    </w:p>
    <w:p w14:paraId="5775158B" w14:textId="77777777" w:rsidR="00AF427C" w:rsidRDefault="00AF427C" w:rsidP="00AF427C">
      <w:pPr>
        <w:pStyle w:val="Sidhuvud"/>
        <w:tabs>
          <w:tab w:val="clear" w:pos="4536"/>
          <w:tab w:val="clear" w:pos="9072"/>
        </w:tabs>
        <w:outlineLvl w:val="0"/>
        <w:rPr>
          <w:b/>
          <w:u w:val="single"/>
        </w:rPr>
      </w:pPr>
    </w:p>
    <w:p w14:paraId="41C85AF3" w14:textId="77777777" w:rsidR="00AF427C" w:rsidRPr="00770107" w:rsidRDefault="00AF427C" w:rsidP="00AF427C">
      <w:pPr>
        <w:pStyle w:val="Sidhuvud"/>
        <w:tabs>
          <w:tab w:val="clear" w:pos="4536"/>
          <w:tab w:val="clear" w:pos="9072"/>
        </w:tabs>
        <w:jc w:val="center"/>
        <w:outlineLvl w:val="0"/>
        <w:rPr>
          <w:rFonts w:ascii="Arial" w:hAnsi="Arial" w:cs="Arial"/>
          <w:b/>
          <w:sz w:val="56"/>
          <w:szCs w:val="56"/>
        </w:rPr>
      </w:pPr>
      <w:r w:rsidRPr="00770107">
        <w:rPr>
          <w:rFonts w:ascii="Arial" w:hAnsi="Arial" w:cs="Arial"/>
          <w:b/>
          <w:sz w:val="56"/>
          <w:szCs w:val="56"/>
        </w:rPr>
        <w:t>Underhålls- och Förnyelseplan</w:t>
      </w:r>
    </w:p>
    <w:p w14:paraId="3E55F3DE" w14:textId="77777777" w:rsidR="00AF427C" w:rsidRPr="00770107" w:rsidRDefault="00AF427C" w:rsidP="00AF427C">
      <w:pPr>
        <w:pStyle w:val="Sidhuvud"/>
        <w:tabs>
          <w:tab w:val="clear" w:pos="4536"/>
          <w:tab w:val="clear" w:pos="9072"/>
        </w:tabs>
        <w:jc w:val="center"/>
        <w:outlineLvl w:val="0"/>
        <w:rPr>
          <w:rFonts w:ascii="Arial" w:hAnsi="Arial" w:cs="Arial"/>
          <w:b/>
          <w:sz w:val="48"/>
          <w:szCs w:val="48"/>
        </w:rPr>
      </w:pPr>
      <w:r w:rsidRPr="00770107">
        <w:rPr>
          <w:rFonts w:ascii="Arial" w:hAnsi="Arial" w:cs="Arial"/>
          <w:b/>
          <w:sz w:val="48"/>
          <w:szCs w:val="48"/>
        </w:rPr>
        <w:t>Svanviks Samfällighetsförening</w:t>
      </w:r>
    </w:p>
    <w:p w14:paraId="02797274"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082887B6" w14:textId="3782B50B" w:rsidR="00AF427C" w:rsidRPr="00770107" w:rsidRDefault="00AF427C" w:rsidP="00AF427C">
      <w:pPr>
        <w:pStyle w:val="Sidhuvud"/>
        <w:tabs>
          <w:tab w:val="clear" w:pos="4536"/>
          <w:tab w:val="clear" w:pos="9072"/>
        </w:tabs>
        <w:jc w:val="center"/>
        <w:outlineLvl w:val="0"/>
        <w:rPr>
          <w:rFonts w:ascii="Arial" w:hAnsi="Arial" w:cs="Arial"/>
          <w:b/>
          <w:sz w:val="32"/>
          <w:szCs w:val="32"/>
        </w:rPr>
      </w:pPr>
      <w:r w:rsidRPr="00770107">
        <w:rPr>
          <w:rFonts w:ascii="Arial" w:hAnsi="Arial" w:cs="Arial"/>
          <w:b/>
          <w:sz w:val="32"/>
          <w:szCs w:val="32"/>
        </w:rPr>
        <w:t xml:space="preserve">avseende </w:t>
      </w:r>
      <w:r w:rsidRPr="00F57CA4">
        <w:rPr>
          <w:rFonts w:ascii="Arial" w:hAnsi="Arial" w:cs="Arial"/>
          <w:b/>
          <w:sz w:val="40"/>
          <w:szCs w:val="40"/>
        </w:rPr>
        <w:t>år 202</w:t>
      </w:r>
      <w:r w:rsidR="00313C15">
        <w:rPr>
          <w:rFonts w:ascii="Arial" w:hAnsi="Arial" w:cs="Arial"/>
          <w:b/>
          <w:sz w:val="40"/>
          <w:szCs w:val="40"/>
        </w:rPr>
        <w:t>5</w:t>
      </w:r>
      <w:r w:rsidRPr="00770107">
        <w:rPr>
          <w:rFonts w:ascii="Arial" w:hAnsi="Arial" w:cs="Arial"/>
          <w:b/>
          <w:sz w:val="32"/>
          <w:szCs w:val="32"/>
        </w:rPr>
        <w:t xml:space="preserve"> och framåt</w:t>
      </w:r>
    </w:p>
    <w:p w14:paraId="15EB141C"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766F291C"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r w:rsidRPr="00770107">
        <w:rPr>
          <w:rFonts w:ascii="Arial" w:hAnsi="Arial" w:cs="Arial"/>
          <w:b/>
          <w:sz w:val="32"/>
          <w:szCs w:val="32"/>
        </w:rPr>
        <w:t>Vid ordinarie föreningsstämma är detta också styrelsens</w:t>
      </w:r>
    </w:p>
    <w:p w14:paraId="21891BE9"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r w:rsidRPr="00770107">
        <w:rPr>
          <w:rFonts w:ascii="Arial" w:hAnsi="Arial" w:cs="Arial"/>
          <w:b/>
          <w:sz w:val="44"/>
          <w:szCs w:val="44"/>
        </w:rPr>
        <w:t>Målsättningsdokument</w:t>
      </w:r>
    </w:p>
    <w:p w14:paraId="240077C3"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40FF3D92" w14:textId="005CEE8D" w:rsidR="00AF427C" w:rsidRPr="00770107" w:rsidRDefault="00AF427C" w:rsidP="00AF427C">
      <w:pPr>
        <w:pStyle w:val="Sidhuvud"/>
        <w:tabs>
          <w:tab w:val="clear" w:pos="4536"/>
          <w:tab w:val="clear" w:pos="9072"/>
        </w:tabs>
        <w:jc w:val="center"/>
        <w:outlineLvl w:val="0"/>
        <w:rPr>
          <w:rFonts w:ascii="Arial" w:hAnsi="Arial" w:cs="Arial"/>
          <w:b/>
          <w:sz w:val="44"/>
          <w:szCs w:val="44"/>
        </w:rPr>
      </w:pPr>
      <w:r w:rsidRPr="00770107">
        <w:rPr>
          <w:rFonts w:ascii="Arial" w:hAnsi="Arial" w:cs="Arial"/>
          <w:b/>
          <w:sz w:val="32"/>
          <w:szCs w:val="32"/>
        </w:rPr>
        <w:t>(uppdateras löpande, nyligen 202</w:t>
      </w:r>
      <w:r w:rsidR="00FD3E3C">
        <w:rPr>
          <w:rFonts w:ascii="Arial" w:hAnsi="Arial" w:cs="Arial"/>
          <w:b/>
          <w:sz w:val="32"/>
          <w:szCs w:val="32"/>
        </w:rPr>
        <w:t>5</w:t>
      </w:r>
      <w:r w:rsidR="00837764">
        <w:rPr>
          <w:rFonts w:ascii="Arial" w:hAnsi="Arial" w:cs="Arial"/>
          <w:b/>
          <w:sz w:val="32"/>
          <w:szCs w:val="32"/>
        </w:rPr>
        <w:t>-</w:t>
      </w:r>
      <w:r w:rsidR="00FD3E3C">
        <w:rPr>
          <w:rFonts w:ascii="Arial" w:hAnsi="Arial" w:cs="Arial"/>
          <w:b/>
          <w:sz w:val="32"/>
          <w:szCs w:val="32"/>
        </w:rPr>
        <w:t>03</w:t>
      </w:r>
      <w:r w:rsidR="00313C15">
        <w:rPr>
          <w:rFonts w:ascii="Arial" w:hAnsi="Arial" w:cs="Arial"/>
          <w:b/>
          <w:sz w:val="32"/>
          <w:szCs w:val="32"/>
        </w:rPr>
        <w:t>-</w:t>
      </w:r>
      <w:r w:rsidR="00CE3938">
        <w:rPr>
          <w:rFonts w:ascii="Arial" w:hAnsi="Arial" w:cs="Arial"/>
          <w:b/>
          <w:sz w:val="32"/>
          <w:szCs w:val="32"/>
        </w:rPr>
        <w:t>30</w:t>
      </w:r>
      <w:r w:rsidRPr="00770107">
        <w:rPr>
          <w:rFonts w:ascii="Arial" w:hAnsi="Arial" w:cs="Arial"/>
          <w:b/>
          <w:sz w:val="32"/>
          <w:szCs w:val="32"/>
        </w:rPr>
        <w:t>)</w:t>
      </w:r>
    </w:p>
    <w:p w14:paraId="1AE9D9B1" w14:textId="77777777" w:rsidR="00AF427C" w:rsidRPr="00770107" w:rsidRDefault="00AF427C" w:rsidP="00AF427C">
      <w:pPr>
        <w:pStyle w:val="Sidhuvud"/>
        <w:tabs>
          <w:tab w:val="clear" w:pos="4536"/>
          <w:tab w:val="clear" w:pos="9072"/>
        </w:tabs>
        <w:jc w:val="center"/>
        <w:outlineLvl w:val="0"/>
        <w:rPr>
          <w:rFonts w:ascii="Arial" w:hAnsi="Arial" w:cs="Arial"/>
          <w:b/>
          <w:sz w:val="44"/>
          <w:szCs w:val="44"/>
        </w:rPr>
      </w:pPr>
    </w:p>
    <w:p w14:paraId="18511200"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792C5467"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34AEDB6B"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33247635"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18D79D08"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22B00437"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559E7052" w14:textId="77777777" w:rsidR="00AF427C" w:rsidRPr="00770107" w:rsidRDefault="00AF427C" w:rsidP="00AF427C">
      <w:pPr>
        <w:pStyle w:val="Sidhuvud"/>
        <w:tabs>
          <w:tab w:val="clear" w:pos="4536"/>
          <w:tab w:val="clear" w:pos="9072"/>
        </w:tabs>
        <w:jc w:val="center"/>
        <w:outlineLvl w:val="0"/>
        <w:rPr>
          <w:rFonts w:ascii="Arial" w:hAnsi="Arial" w:cs="Arial"/>
          <w:b/>
          <w:sz w:val="32"/>
          <w:szCs w:val="32"/>
        </w:rPr>
      </w:pPr>
    </w:p>
    <w:p w14:paraId="3A47D86D" w14:textId="77777777" w:rsidR="00AF427C" w:rsidRPr="00770107" w:rsidRDefault="00AF427C" w:rsidP="00AF427C">
      <w:pPr>
        <w:pStyle w:val="Sidhuvud"/>
        <w:tabs>
          <w:tab w:val="clear" w:pos="4536"/>
          <w:tab w:val="clear" w:pos="9072"/>
        </w:tabs>
        <w:jc w:val="center"/>
        <w:outlineLvl w:val="0"/>
        <w:rPr>
          <w:b/>
          <w:szCs w:val="24"/>
        </w:rPr>
      </w:pPr>
      <w:r w:rsidRPr="00770107">
        <w:rPr>
          <w:b/>
          <w:szCs w:val="24"/>
        </w:rPr>
        <w:br w:type="page"/>
      </w:r>
    </w:p>
    <w:p w14:paraId="714690E1" w14:textId="77777777" w:rsidR="00AF427C" w:rsidRPr="00770107" w:rsidRDefault="00AF427C" w:rsidP="00AF427C">
      <w:pPr>
        <w:pStyle w:val="Rubrik1"/>
        <w:keepLines w:val="0"/>
        <w:numPr>
          <w:ilvl w:val="0"/>
          <w:numId w:val="1"/>
        </w:numPr>
        <w:tabs>
          <w:tab w:val="num" w:pos="360"/>
          <w:tab w:val="left" w:pos="5103"/>
        </w:tabs>
        <w:spacing w:before="400" w:after="80" w:line="240" w:lineRule="auto"/>
        <w:ind w:left="0" w:firstLine="0"/>
      </w:pPr>
      <w:r w:rsidRPr="00770107">
        <w:lastRenderedPageBreak/>
        <w:t>Omfattning</w:t>
      </w:r>
    </w:p>
    <w:p w14:paraId="3B310C49" w14:textId="77777777" w:rsidR="00AF427C" w:rsidRPr="00770107" w:rsidRDefault="00AF427C" w:rsidP="00AF427C"/>
    <w:p w14:paraId="63B132CB" w14:textId="31AF15E9" w:rsidR="00AF427C" w:rsidRPr="00770107" w:rsidRDefault="00AF427C" w:rsidP="00AF427C">
      <w:r w:rsidRPr="00770107">
        <w:t>Denna Underhålls- och Förnyelseplan omfattar följande verksamhetsgrenar inom Svanviks Samfällighetsförening: Vägar, vatten, avlopp, grönområden, Ladan</w:t>
      </w:r>
      <w:r w:rsidR="004B3082">
        <w:t xml:space="preserve">, </w:t>
      </w:r>
      <w:r w:rsidR="00097896">
        <w:t>B</w:t>
      </w:r>
      <w:r w:rsidR="004B3082">
        <w:t>yhus</w:t>
      </w:r>
      <w:r w:rsidRPr="00770107">
        <w:t>.</w:t>
      </w:r>
    </w:p>
    <w:p w14:paraId="1FF693A1" w14:textId="77777777" w:rsidR="00AF427C" w:rsidRPr="00770107" w:rsidRDefault="00AF427C" w:rsidP="00AF427C"/>
    <w:p w14:paraId="518A40F5" w14:textId="77777777" w:rsidR="00AF427C" w:rsidRPr="00770107" w:rsidRDefault="00AF427C" w:rsidP="00AF427C">
      <w:r w:rsidRPr="00770107">
        <w:t>Vid planering av våra åtgärder och deras kostnader skiljer vi på årliga åtgärder och sällanåtgärder.</w:t>
      </w:r>
      <w:r>
        <w:t xml:space="preserve">  </w:t>
      </w:r>
      <w:r w:rsidRPr="00770107">
        <w:t xml:space="preserve">Medel för sällankostnader inom verksamhetsgrenarna </w:t>
      </w:r>
      <w:r w:rsidRPr="00BB2686">
        <w:rPr>
          <w:b/>
          <w:bCs/>
        </w:rPr>
        <w:t>vägar, vatten, avlopp</w:t>
      </w:r>
      <w:r w:rsidRPr="00770107">
        <w:t xml:space="preserve"> avsätter vi årligen till </w:t>
      </w:r>
      <w:r w:rsidRPr="00BB2686">
        <w:rPr>
          <w:b/>
          <w:bCs/>
        </w:rPr>
        <w:t>tre separata fonder</w:t>
      </w:r>
      <w:r w:rsidRPr="00770107">
        <w:t>. Årsinsättningarna till fonderna är ganska jämnstora över tiden, medan uttagens storlekar varierar kraftigt mellan dyra och billiga år.</w:t>
      </w:r>
    </w:p>
    <w:p w14:paraId="3FEADD0E" w14:textId="77777777" w:rsidR="00AF427C" w:rsidRPr="00770107" w:rsidRDefault="00AF427C" w:rsidP="00AF427C"/>
    <w:p w14:paraId="08069944" w14:textId="77777777" w:rsidR="00DC5736" w:rsidRDefault="00AF427C" w:rsidP="00DC5736">
      <w:r w:rsidRPr="00770107">
        <w:t>Detta dokument med korta beskrivningar av de intressantaste (stora och nära förestående) planerade åtgärderna ackompanjeras av en Excel-fil (kalkyl-ark) med löpande uppdaterade prognosticerade belopp för olika sorters sällankostnader år för år flera decennier framöver, och med beräkningar av nästa års</w:t>
      </w:r>
      <w:r w:rsidR="00E113F8">
        <w:t xml:space="preserve"> tre lämpliga fonderingsbelopp</w:t>
      </w:r>
      <w:r w:rsidR="00DC5736">
        <w:t>.</w:t>
      </w:r>
    </w:p>
    <w:p w14:paraId="00328DA3" w14:textId="77777777" w:rsidR="00DC5736" w:rsidRDefault="00DC5736" w:rsidP="00DC5736"/>
    <w:p w14:paraId="0BA323F6" w14:textId="4FAC11CD" w:rsidR="00DC5736" w:rsidRPr="005711D7" w:rsidRDefault="00DC5736" w:rsidP="00026A6A">
      <w:pPr>
        <w:rPr>
          <w:rFonts w:ascii="Times New Roman" w:eastAsia="Times New Roman" w:hAnsi="Times New Roman"/>
        </w:rPr>
      </w:pPr>
      <w:r w:rsidRPr="00770107">
        <w:t xml:space="preserve">För </w:t>
      </w:r>
      <w:r w:rsidR="00B63DA7">
        <w:t>att se kalkylen (</w:t>
      </w:r>
      <w:r w:rsidR="00FA02BB">
        <w:t>30</w:t>
      </w:r>
      <w:r w:rsidR="00B63DA7">
        <w:t xml:space="preserve"> mars 2025</w:t>
      </w:r>
      <w:r>
        <w:t>)</w:t>
      </w:r>
      <w:r w:rsidRPr="00770107">
        <w:t>,</w:t>
      </w:r>
      <w:r w:rsidR="00B63DA7">
        <w:t xml:space="preserve"> </w:t>
      </w:r>
      <w:r w:rsidRPr="00770107">
        <w:t>s</w:t>
      </w:r>
      <w:r w:rsidR="00B63DA7">
        <w:t>e</w:t>
      </w:r>
      <w:r w:rsidR="00FA02BB">
        <w:t xml:space="preserve"> </w:t>
      </w:r>
      <w:hyperlink r:id="rId7" w:history="1">
        <w:r w:rsidR="00FA02BB">
          <w:rPr>
            <w:rStyle w:val="Hyperlnk"/>
          </w:rPr>
          <w:t>svPlanFond2025mar30.xlsx</w:t>
        </w:r>
      </w:hyperlink>
      <w:r w:rsidR="00FA02BB">
        <w:rPr>
          <w:rFonts w:ascii="Times New Roman" w:eastAsia="Times New Roman" w:hAnsi="Times New Roman"/>
        </w:rPr>
        <w:t>.</w:t>
      </w:r>
    </w:p>
    <w:p w14:paraId="4878D830" w14:textId="77777777" w:rsidR="00AF427C" w:rsidRPr="00770107" w:rsidRDefault="00AF427C" w:rsidP="00AF427C">
      <w:pPr>
        <w:pStyle w:val="Rubrik1"/>
        <w:keepLines w:val="0"/>
        <w:numPr>
          <w:ilvl w:val="0"/>
          <w:numId w:val="1"/>
        </w:numPr>
        <w:tabs>
          <w:tab w:val="num" w:pos="360"/>
          <w:tab w:val="left" w:pos="5103"/>
        </w:tabs>
        <w:spacing w:before="400" w:after="80" w:line="240" w:lineRule="auto"/>
        <w:ind w:left="0" w:firstLine="0"/>
      </w:pPr>
      <w:r w:rsidRPr="00770107">
        <w:t>Syften</w:t>
      </w:r>
    </w:p>
    <w:p w14:paraId="5F0A86B9" w14:textId="77777777" w:rsidR="00AF427C" w:rsidRPr="00770107" w:rsidRDefault="00AF427C" w:rsidP="00AF427C"/>
    <w:p w14:paraId="31DF4684" w14:textId="77777777" w:rsidR="00AF427C" w:rsidRPr="00770107" w:rsidRDefault="00AF427C" w:rsidP="00AF427C">
      <w:r w:rsidRPr="00770107">
        <w:t>Vår Underhålls- och Förnyelseplan används:</w:t>
      </w:r>
    </w:p>
    <w:p w14:paraId="5DA11197" w14:textId="77777777" w:rsidR="00AF427C" w:rsidRPr="00770107" w:rsidRDefault="00AF427C" w:rsidP="00AF427C">
      <w:pPr>
        <w:pStyle w:val="Liststycke"/>
        <w:numPr>
          <w:ilvl w:val="0"/>
          <w:numId w:val="3"/>
        </w:numPr>
      </w:pPr>
      <w:r w:rsidRPr="00770107">
        <w:t>som underlag för planering och genomförande av åtgärder.</w:t>
      </w:r>
    </w:p>
    <w:p w14:paraId="072CAD51" w14:textId="77777777" w:rsidR="00AF427C" w:rsidRPr="00770107" w:rsidRDefault="00AF427C" w:rsidP="00AF427C">
      <w:pPr>
        <w:pStyle w:val="Liststycke"/>
        <w:numPr>
          <w:ilvl w:val="0"/>
          <w:numId w:val="3"/>
        </w:numPr>
      </w:pPr>
      <w:r w:rsidRPr="00770107">
        <w:t>som underlag för beräkning av fonderingsbelopp (vägar, vatten, avlopp).</w:t>
      </w:r>
    </w:p>
    <w:p w14:paraId="5801BFA3" w14:textId="77777777" w:rsidR="00AF427C" w:rsidRPr="00770107" w:rsidRDefault="00AF427C" w:rsidP="00AF427C">
      <w:pPr>
        <w:pStyle w:val="Liststycke"/>
        <w:numPr>
          <w:ilvl w:val="0"/>
          <w:numId w:val="3"/>
        </w:numPr>
      </w:pPr>
      <w:r w:rsidRPr="00770107">
        <w:t>för att erbjuda insyn och överblick (styrelse, revisorer, medlemmar).</w:t>
      </w:r>
    </w:p>
    <w:p w14:paraId="5621A76E" w14:textId="77777777" w:rsidR="00AF427C" w:rsidRPr="00770107" w:rsidRDefault="00AF427C" w:rsidP="00AF427C">
      <w:pPr>
        <w:pStyle w:val="Liststycke"/>
        <w:numPr>
          <w:ilvl w:val="0"/>
          <w:numId w:val="3"/>
        </w:numPr>
      </w:pPr>
      <w:r w:rsidRPr="00770107">
        <w:t xml:space="preserve">för att säkerställa kontinuitet (framtida verksamhetsår, kommande styrelser, nya </w:t>
      </w:r>
      <w:r>
        <w:t>styrelse</w:t>
      </w:r>
      <w:r w:rsidRPr="00770107">
        <w:t>ledamöter).</w:t>
      </w:r>
    </w:p>
    <w:p w14:paraId="64211148" w14:textId="77777777" w:rsidR="00AF427C" w:rsidRPr="00770107" w:rsidRDefault="00AF427C" w:rsidP="00AF427C"/>
    <w:p w14:paraId="63A0EDB1" w14:textId="77777777" w:rsidR="00AF427C" w:rsidRPr="002F5E79" w:rsidRDefault="00AF427C" w:rsidP="00AF427C">
      <w:pPr>
        <w:rPr>
          <w:b/>
          <w:bCs/>
        </w:rPr>
      </w:pPr>
      <w:r w:rsidRPr="00770107">
        <w:t>Vår plan blickar långt in i framtiden med grova prognoser, och låter ett visst års planerade åtgärder förstås i relation till övriga år</w:t>
      </w:r>
      <w:r w:rsidRPr="002F5E79">
        <w:rPr>
          <w:b/>
          <w:bCs/>
        </w:rPr>
        <w:t>. Prognosen för det närmaste året inarbetas i den budget som fastslås vid</w:t>
      </w:r>
      <w:r>
        <w:rPr>
          <w:b/>
          <w:bCs/>
        </w:rPr>
        <w:t xml:space="preserve"> den årliga</w:t>
      </w:r>
      <w:r w:rsidRPr="002F5E79">
        <w:rPr>
          <w:b/>
          <w:bCs/>
        </w:rPr>
        <w:t xml:space="preserve"> ordinarie föreningsstämma</w:t>
      </w:r>
      <w:r>
        <w:rPr>
          <w:b/>
          <w:bCs/>
        </w:rPr>
        <w:t>n</w:t>
      </w:r>
      <w:r w:rsidRPr="002F5E79">
        <w:rPr>
          <w:b/>
          <w:bCs/>
        </w:rPr>
        <w:t>.</w:t>
      </w:r>
    </w:p>
    <w:p w14:paraId="2FCB86C7" w14:textId="77777777" w:rsidR="00AF427C" w:rsidRPr="00770107" w:rsidRDefault="00AF427C" w:rsidP="00AF427C"/>
    <w:p w14:paraId="2DFE5437" w14:textId="77777777" w:rsidR="00AF427C" w:rsidRPr="00770107" w:rsidRDefault="00AF427C" w:rsidP="00AF427C">
      <w:pPr>
        <w:rPr>
          <w:i/>
          <w:iCs/>
        </w:rPr>
      </w:pPr>
      <w:r w:rsidRPr="00770107">
        <w:rPr>
          <w:b/>
          <w:bCs/>
        </w:rPr>
        <w:t>Lagen [Lag (1973:1150) om förvaltning av samfälligheter]</w:t>
      </w:r>
      <w:r w:rsidRPr="00770107">
        <w:t xml:space="preserve"> säger i 19 § bland annat att ”… </w:t>
      </w:r>
      <w:r w:rsidRPr="00770107">
        <w:rPr>
          <w:i/>
          <w:iCs/>
        </w:rPr>
        <w:t>En samfällighetsförening som förvaltar en gemensamhetsanläggning skall avsätta medel till en fond för att säkerställa underhåll och förnyelse av gemensamhetsanläggningen, …</w:t>
      </w:r>
      <w:r w:rsidRPr="00770107">
        <w:rPr>
          <w:rFonts w:ascii="Arial" w:hAnsi="Arial" w:cs="Arial"/>
          <w:i/>
          <w:iCs/>
          <w:color w:val="000000"/>
          <w:shd w:val="clear" w:color="auto" w:fill="FFFFFF"/>
        </w:rPr>
        <w:t xml:space="preserve"> </w:t>
      </w:r>
      <w:r w:rsidRPr="00770107">
        <w:rPr>
          <w:i/>
          <w:iCs/>
        </w:rPr>
        <w:t xml:space="preserve">skall föreningens styrelse också upprätta en </w:t>
      </w:r>
      <w:r w:rsidRPr="00770107">
        <w:rPr>
          <w:b/>
          <w:bCs/>
          <w:i/>
          <w:iCs/>
        </w:rPr>
        <w:t>Underhålls- och Förnyelseplan</w:t>
      </w:r>
      <w:r w:rsidRPr="00770107">
        <w:rPr>
          <w:i/>
          <w:iCs/>
        </w:rPr>
        <w:t xml:space="preserve">. Den skall innehålla de upplysningar som är av betydelse för att fondavsättningarnas storlek skall kunna bedömas”. </w:t>
      </w:r>
      <w:r w:rsidRPr="00770107">
        <w:t xml:space="preserve">Samma lag säger i 45 § även bland annat att ”… </w:t>
      </w:r>
      <w:r w:rsidRPr="00770107">
        <w:rPr>
          <w:i/>
          <w:iCs/>
        </w:rPr>
        <w:t>får medel och andra tillgångar som är att hänföra enbart till viss verksamhetsgren icke användas eller utmätas för ändamål som faller utanför verksamhetsgrenen. Medel som nyss sagts får ej heller sammanblandas med andra medel</w:t>
      </w:r>
      <w:r w:rsidRPr="00770107">
        <w:t>.”</w:t>
      </w:r>
    </w:p>
    <w:p w14:paraId="10F1863E" w14:textId="77777777" w:rsidR="00AF427C" w:rsidRPr="00770107" w:rsidRDefault="00AF427C" w:rsidP="00AF427C"/>
    <w:p w14:paraId="1CB7BE36" w14:textId="77777777" w:rsidR="00AF427C" w:rsidRDefault="00AF427C" w:rsidP="00AF427C"/>
    <w:p w14:paraId="5008CE3F" w14:textId="77777777" w:rsidR="00AF427C" w:rsidRDefault="00AF427C" w:rsidP="00AF427C">
      <w:r w:rsidRPr="00770107">
        <w:t>Vår Underhålls- och Förnyelseplan, våra underhålls- och förnyelsefonder samt vår separation av verksamhetsgrenar behövs även för att följa denna lag.</w:t>
      </w:r>
    </w:p>
    <w:p w14:paraId="7CDD1C4D" w14:textId="77777777" w:rsidR="00AF427C" w:rsidRDefault="00AF427C" w:rsidP="00AF427C"/>
    <w:p w14:paraId="4993B8DF" w14:textId="1B80B711" w:rsidR="00AF427C" w:rsidRPr="00E51E18" w:rsidRDefault="00AF427C" w:rsidP="00AF427C">
      <w:pPr>
        <w:pStyle w:val="Rubrik1"/>
        <w:keepLines w:val="0"/>
        <w:numPr>
          <w:ilvl w:val="0"/>
          <w:numId w:val="1"/>
        </w:numPr>
        <w:tabs>
          <w:tab w:val="num" w:pos="360"/>
          <w:tab w:val="left" w:pos="5103"/>
        </w:tabs>
        <w:spacing w:before="400" w:after="80" w:line="240" w:lineRule="auto"/>
        <w:ind w:left="0" w:firstLine="0"/>
      </w:pPr>
      <w:r w:rsidRPr="00E51E18">
        <w:lastRenderedPageBreak/>
        <w:t>Vägar</w:t>
      </w:r>
    </w:p>
    <w:p w14:paraId="43282970"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Bakgrund och generell beskrivning</w:t>
      </w:r>
    </w:p>
    <w:p w14:paraId="76CA9323" w14:textId="77777777" w:rsidR="00AF427C" w:rsidRPr="00E51E18" w:rsidRDefault="00AF427C" w:rsidP="00AF427C">
      <w:r w:rsidRPr="00E51E18">
        <w:t>Underhålls- och Förnyelseplanen för vägar består av två delar enligt nedan:</w:t>
      </w:r>
    </w:p>
    <w:p w14:paraId="547BA3AB" w14:textId="77777777" w:rsidR="00AF427C" w:rsidRPr="00E51E18" w:rsidRDefault="00AF427C" w:rsidP="00AF427C"/>
    <w:p w14:paraId="2642BE00" w14:textId="77777777" w:rsidR="00AF427C" w:rsidRPr="00E51E18" w:rsidRDefault="00AF427C" w:rsidP="00AF427C">
      <w:pPr>
        <w:pStyle w:val="Liststycke"/>
        <w:numPr>
          <w:ilvl w:val="0"/>
          <w:numId w:val="2"/>
        </w:numPr>
      </w:pPr>
      <w:r w:rsidRPr="00E51E18">
        <w:t>Beskrivning av det löpande underhåll som sker årligen och som bekostas genom driftbudgeten</w:t>
      </w:r>
    </w:p>
    <w:p w14:paraId="697FC889" w14:textId="77777777" w:rsidR="00AF427C" w:rsidRPr="00E51E18" w:rsidRDefault="00AF427C" w:rsidP="00AF427C">
      <w:pPr>
        <w:pStyle w:val="Liststycke"/>
        <w:numPr>
          <w:ilvl w:val="0"/>
          <w:numId w:val="2"/>
        </w:numPr>
      </w:pPr>
      <w:r w:rsidRPr="00E51E18">
        <w:t>Beskrivning av investeringar som kommer att göras under detta budgetår samt när i tiden som investeringar är planerade för olika vägavsnitt. Samtliga investeringar bekostas av fonderade medel.</w:t>
      </w:r>
    </w:p>
    <w:p w14:paraId="663D14FF" w14:textId="77777777" w:rsidR="00AF427C" w:rsidRPr="00E51E18" w:rsidRDefault="00AF427C" w:rsidP="00AF427C"/>
    <w:p w14:paraId="505B63AF" w14:textId="77777777" w:rsidR="00AF427C" w:rsidRPr="00E51E18" w:rsidRDefault="00AF427C" w:rsidP="00AF427C">
      <w:pPr>
        <w:rPr>
          <w:i/>
          <w:iCs/>
          <w:u w:val="single"/>
        </w:rPr>
      </w:pPr>
      <w:r w:rsidRPr="00E51E18">
        <w:rPr>
          <w:i/>
          <w:iCs/>
          <w:u w:val="single"/>
        </w:rPr>
        <w:t>Löpande underhåll / Drift</w:t>
      </w:r>
    </w:p>
    <w:p w14:paraId="5D0C23BD" w14:textId="77777777" w:rsidR="00AF427C" w:rsidRPr="00E51E18" w:rsidRDefault="00AF427C" w:rsidP="00AF427C">
      <w:r w:rsidRPr="00E51E18">
        <w:t>Det löpande underhållet består av följande:</w:t>
      </w:r>
    </w:p>
    <w:p w14:paraId="35C3EA78" w14:textId="77777777" w:rsidR="00AF427C" w:rsidRPr="00E51E18" w:rsidRDefault="00AF427C" w:rsidP="00AF427C"/>
    <w:p w14:paraId="3806CB25" w14:textId="77777777" w:rsidR="00AF427C" w:rsidRPr="00E51E18" w:rsidRDefault="00AF427C" w:rsidP="00AF427C">
      <w:r w:rsidRPr="00E51E18">
        <w:rPr>
          <w:b/>
          <w:bCs/>
        </w:rPr>
        <w:t>Släntklippning två gånger</w:t>
      </w:r>
      <w:r w:rsidRPr="00E51E18">
        <w:t xml:space="preserve"> per år. Första klippning strax efter midsommar. Den andra klippning görs under oktober månad.</w:t>
      </w:r>
    </w:p>
    <w:p w14:paraId="77AC2434" w14:textId="77777777" w:rsidR="00AF427C" w:rsidRPr="00E51E18" w:rsidRDefault="00AF427C" w:rsidP="00AF427C"/>
    <w:p w14:paraId="21F5CFF6" w14:textId="77777777" w:rsidR="00AF427C" w:rsidRPr="00E51E18" w:rsidRDefault="00AF427C" w:rsidP="00AF427C">
      <w:r w:rsidRPr="00E51E18">
        <w:t xml:space="preserve">Utsättning av </w:t>
      </w:r>
      <w:r w:rsidRPr="00E51E18">
        <w:rPr>
          <w:b/>
          <w:bCs/>
        </w:rPr>
        <w:t>snöpinnar</w:t>
      </w:r>
      <w:r w:rsidRPr="00E51E18">
        <w:t xml:space="preserve"> inför vintersäsongen görs normalt </w:t>
      </w:r>
      <w:r w:rsidRPr="00E51E18">
        <w:rPr>
          <w:b/>
          <w:bCs/>
        </w:rPr>
        <w:t>slutet november – början december</w:t>
      </w:r>
      <w:r w:rsidRPr="00E51E18">
        <w:t>.</w:t>
      </w:r>
    </w:p>
    <w:p w14:paraId="6E37C796" w14:textId="77777777" w:rsidR="00AF427C" w:rsidRPr="00E51E18" w:rsidRDefault="00AF427C" w:rsidP="00AF427C"/>
    <w:p w14:paraId="6CF0C0AC" w14:textId="77777777" w:rsidR="00AF427C" w:rsidRPr="00E51E18" w:rsidRDefault="00AF427C" w:rsidP="00AF427C">
      <w:r w:rsidRPr="00E51E18">
        <w:t xml:space="preserve">Under vintersäsongen utförs halkbekämpning genom plogning och flisning. Snöröjaren har i uppdrag att självständigt sköta halkbekämpningen vilket innebär ett ansvar för att bedöma när det är dags att ploga och/eller flisa. Beträffande prioriteringsordning som gäller är att vägarna under avsnitt 3.2, 3.4, 3.5 och 3.6 har högsta prioritet eftersom de har högst trafikintensitet. </w:t>
      </w:r>
    </w:p>
    <w:p w14:paraId="6B1C7800" w14:textId="77777777" w:rsidR="00AF427C" w:rsidRPr="00E51E18" w:rsidRDefault="00AF427C" w:rsidP="00AF427C"/>
    <w:p w14:paraId="3E347908" w14:textId="77777777" w:rsidR="00AF427C" w:rsidRPr="00E51E18" w:rsidRDefault="00AF427C" w:rsidP="00AF427C">
      <w:pPr>
        <w:rPr>
          <w:b/>
          <w:bCs/>
        </w:rPr>
      </w:pPr>
      <w:r w:rsidRPr="00E51E18">
        <w:rPr>
          <w:b/>
          <w:bCs/>
        </w:rPr>
        <w:t>Vårstädning</w:t>
      </w:r>
      <w:r w:rsidRPr="00E51E18">
        <w:t xml:space="preserve"> i form av att samla in snöpinnar och sopa upp flis ska under normalår vara utfört senast den </w:t>
      </w:r>
      <w:r w:rsidRPr="00E51E18">
        <w:rPr>
          <w:b/>
          <w:bCs/>
        </w:rPr>
        <w:t>30 april.</w:t>
      </w:r>
    </w:p>
    <w:p w14:paraId="7E140A6F" w14:textId="77777777" w:rsidR="00AF427C" w:rsidRPr="00E51E18" w:rsidRDefault="00AF427C" w:rsidP="00AF427C"/>
    <w:p w14:paraId="61E13F0E" w14:textId="77777777" w:rsidR="00AF427C" w:rsidRPr="00E51E18" w:rsidRDefault="00AF427C" w:rsidP="00AF427C">
      <w:r w:rsidRPr="00E51E18">
        <w:t>Uppsamlat flis förvaras vid boulebanan och boende i Svanvik kan kostnadsfritt hämta flis för eget bruk. Om högarna av förbrukad flis växer sig för stora kommer de att användas som fyllnadsmaterial vid vägunderhåll i området.</w:t>
      </w:r>
    </w:p>
    <w:p w14:paraId="193CEA4F" w14:textId="77777777" w:rsidR="00AF427C" w:rsidRPr="00E51E18" w:rsidRDefault="00AF427C" w:rsidP="00AF427C"/>
    <w:p w14:paraId="50F59398" w14:textId="0FB0F319" w:rsidR="00AF427C" w:rsidRPr="000C1BBA" w:rsidRDefault="00AF427C" w:rsidP="00AF427C">
      <w:r w:rsidRPr="000C1BBA">
        <w:rPr>
          <w:b/>
          <w:bCs/>
        </w:rPr>
        <w:t>Dagvattenflödet</w:t>
      </w:r>
      <w:r w:rsidRPr="000C1BBA">
        <w:t xml:space="preserve"> inom framför allt norra delen av Svanvik </w:t>
      </w:r>
      <w:r w:rsidR="000C1BBA" w:rsidRPr="000C1BBA">
        <w:t>har utrett</w:t>
      </w:r>
      <w:r w:rsidRPr="000C1BBA">
        <w:t xml:space="preserve">s av kommunen. </w:t>
      </w:r>
      <w:r w:rsidR="000C1BBA" w:rsidRPr="000C1BBA">
        <w:t xml:space="preserve">Nu </w:t>
      </w:r>
      <w:r w:rsidRPr="000C1BBA">
        <w:t>skapa</w:t>
      </w:r>
      <w:r w:rsidR="000C1BBA" w:rsidRPr="000C1BBA">
        <w:t>s</w:t>
      </w:r>
      <w:r w:rsidRPr="000C1BBA">
        <w:t xml:space="preserve"> mellanlagring av dagvatten i våtmarker öster om Svanvik för att förhindra alltför höga flöden nedströms</w:t>
      </w:r>
      <w:r w:rsidR="00B03967" w:rsidRPr="000C1BBA">
        <w:t xml:space="preserve">, se </w:t>
      </w:r>
      <w:r w:rsidR="00A34268" w:rsidRPr="000C1BBA">
        <w:rPr>
          <w:i/>
          <w:iCs/>
        </w:rPr>
        <w:t>kartbilagor</w:t>
      </w:r>
      <w:r w:rsidR="00A7433D" w:rsidRPr="000C1BBA">
        <w:rPr>
          <w:i/>
          <w:iCs/>
        </w:rPr>
        <w:t xml:space="preserve"> sida 9 i detta dokument</w:t>
      </w:r>
      <w:r w:rsidRPr="000C1BBA">
        <w:t>.</w:t>
      </w:r>
    </w:p>
    <w:p w14:paraId="3B1F32FC" w14:textId="2B9BB90B" w:rsidR="0082423A" w:rsidRPr="000C1BBA" w:rsidRDefault="0082423A" w:rsidP="00AF427C">
      <w:r w:rsidRPr="000C1BBA">
        <w:t>Våtmark har anlagts av kommunen vid klätterväggen</w:t>
      </w:r>
      <w:r w:rsidR="002061DC">
        <w:t xml:space="preserve"> Platån</w:t>
      </w:r>
      <w:r w:rsidRPr="000C1BBA">
        <w:t>. Ytterligare en våtmark har påbörjats av kommunen och markägare till Rörvik</w:t>
      </w:r>
      <w:r w:rsidR="002061DC">
        <w:t>, s</w:t>
      </w:r>
      <w:r w:rsidRPr="000C1BBA">
        <w:t>e kartbilagor sida 9 i detta dokument</w:t>
      </w:r>
      <w:r w:rsidR="002061DC">
        <w:t>.</w:t>
      </w:r>
    </w:p>
    <w:p w14:paraId="782BFF37" w14:textId="77777777" w:rsidR="00AF427C" w:rsidRPr="000C1BBA" w:rsidRDefault="00AF427C" w:rsidP="00AF427C"/>
    <w:p w14:paraId="4AEAC862" w14:textId="73B27868" w:rsidR="00AF427C" w:rsidRPr="000C1BBA" w:rsidRDefault="00AF427C" w:rsidP="00AF427C">
      <w:r w:rsidRPr="000C1BBA">
        <w:t xml:space="preserve">Nedan följer en redovisning över de vägavsnitt som finns inom samfälligheten och vilka investeringar som är planerade </w:t>
      </w:r>
      <w:r w:rsidR="000C1BBA" w:rsidRPr="000C1BBA">
        <w:t>för 2025</w:t>
      </w:r>
      <w:r w:rsidRPr="000C1BBA">
        <w:t xml:space="preserve">. Genomgående är </w:t>
      </w:r>
      <w:r w:rsidRPr="000C1BBA">
        <w:rPr>
          <w:b/>
          <w:bCs/>
        </w:rPr>
        <w:t>huvudstrategin</w:t>
      </w:r>
      <w:r w:rsidRPr="000C1BBA">
        <w:t xml:space="preserve"> att vi (liksom tidigare) ytbelägger med tankbeläggning, som är mindre kostsamt, ger lägre klimatpåverkan och mindre risk för sprickor (jämfört med asfaltmassa).</w:t>
      </w:r>
    </w:p>
    <w:p w14:paraId="58E29B52" w14:textId="77777777" w:rsidR="00007E58" w:rsidRDefault="00007E58" w:rsidP="00AF427C"/>
    <w:p w14:paraId="3A7E74E7" w14:textId="77777777" w:rsidR="0017533C" w:rsidRDefault="0017533C" w:rsidP="00AF427C"/>
    <w:p w14:paraId="587E5B7F" w14:textId="77777777" w:rsidR="0017533C" w:rsidRPr="00E51E18" w:rsidRDefault="0017533C" w:rsidP="00AF427C"/>
    <w:p w14:paraId="5E1997EE" w14:textId="77777777" w:rsidR="00AF427C" w:rsidRPr="00E51E18" w:rsidRDefault="00AF427C" w:rsidP="00007E58">
      <w:pPr>
        <w:pStyle w:val="Rubrik2"/>
        <w:keepLines w:val="0"/>
        <w:numPr>
          <w:ilvl w:val="1"/>
          <w:numId w:val="1"/>
        </w:numPr>
        <w:tabs>
          <w:tab w:val="num" w:pos="360"/>
        </w:tabs>
        <w:spacing w:before="360" w:after="60" w:line="240" w:lineRule="auto"/>
        <w:ind w:left="0" w:firstLine="0"/>
      </w:pPr>
      <w:r w:rsidRPr="00E51E18">
        <w:lastRenderedPageBreak/>
        <w:t>Huvudvägen (från infart till reningsverket)</w:t>
      </w:r>
    </w:p>
    <w:p w14:paraId="16E66F7D" w14:textId="4B4FB6C0" w:rsidR="00E51E18" w:rsidRPr="00E51E18" w:rsidRDefault="00AF427C" w:rsidP="00E51E18">
      <w:bookmarkStart w:id="0" w:name="_Hlk96277222"/>
      <w:r w:rsidRPr="00E51E18">
        <w:t xml:space="preserve">Inga planerade investeringar under budgetåret </w:t>
      </w:r>
      <w:r w:rsidRPr="00E51E18">
        <w:rPr>
          <w:b/>
          <w:bCs/>
        </w:rPr>
        <w:t>202</w:t>
      </w:r>
      <w:r w:rsidR="00C5514C">
        <w:rPr>
          <w:b/>
          <w:bCs/>
        </w:rPr>
        <w:t>5</w:t>
      </w:r>
      <w:r w:rsidR="00B03967" w:rsidRPr="00E51E18">
        <w:rPr>
          <w:b/>
          <w:bCs/>
        </w:rPr>
        <w:t xml:space="preserve">, </w:t>
      </w:r>
      <w:r w:rsidR="00B03967" w:rsidRPr="00E51E18">
        <w:t>förutom lagning av håligheter i vägen</w:t>
      </w:r>
      <w:r w:rsidRPr="00E51E18">
        <w:t>.</w:t>
      </w:r>
      <w:bookmarkEnd w:id="0"/>
    </w:p>
    <w:p w14:paraId="33FBEBE7"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Båthamnsvägen (från reningsverket till båthamnen)</w:t>
      </w:r>
    </w:p>
    <w:p w14:paraId="6295CF43" w14:textId="6C62B4EE" w:rsidR="00AF427C" w:rsidRPr="00E51E18" w:rsidRDefault="00AF427C" w:rsidP="00AF427C">
      <w:r w:rsidRPr="00E51E18">
        <w:t xml:space="preserve">Inga planerade investeringar under budgetåret </w:t>
      </w:r>
      <w:r w:rsidRPr="00E51E18">
        <w:rPr>
          <w:b/>
          <w:bCs/>
        </w:rPr>
        <w:t>202</w:t>
      </w:r>
      <w:r w:rsidR="00C5514C">
        <w:rPr>
          <w:b/>
          <w:bCs/>
        </w:rPr>
        <w:t>5</w:t>
      </w:r>
      <w:r w:rsidRPr="00E51E18">
        <w:t>.</w:t>
      </w:r>
    </w:p>
    <w:p w14:paraId="283D2F15"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Rörviksvägen</w:t>
      </w:r>
    </w:p>
    <w:p w14:paraId="29BC36B6" w14:textId="332E0529" w:rsidR="00710EDA" w:rsidRPr="00E51E18" w:rsidRDefault="00710EDA" w:rsidP="00AF427C">
      <w:r w:rsidRPr="00E51E18">
        <w:t>Vägens sista del</w:t>
      </w:r>
      <w:r w:rsidR="00C5514C">
        <w:t xml:space="preserve"> har </w:t>
      </w:r>
      <w:r w:rsidR="00C5514C" w:rsidRPr="00C5514C">
        <w:rPr>
          <w:b/>
          <w:bCs/>
        </w:rPr>
        <w:t>2024</w:t>
      </w:r>
      <w:r w:rsidR="00C5514C">
        <w:t xml:space="preserve"> </w:t>
      </w:r>
      <w:r w:rsidR="00C5514C" w:rsidRPr="00E51E18">
        <w:t>fått nytt bär- och slitlagergrus</w:t>
      </w:r>
      <w:r w:rsidRPr="00E51E18">
        <w:t>, samt dikning vid en sträcka som blir översvämmad vid höga vattenflöden.</w:t>
      </w:r>
    </w:p>
    <w:p w14:paraId="22F8A91D"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Hagenvägen (från reningsverket förbi Höjden, Dalen och Hagen)</w:t>
      </w:r>
    </w:p>
    <w:p w14:paraId="387C902F" w14:textId="76A1E1E3" w:rsidR="00AF427C" w:rsidRPr="00E51E18" w:rsidRDefault="00AF427C" w:rsidP="00AF427C">
      <w:r w:rsidRPr="00E51E18">
        <w:t xml:space="preserve">Inga planerade investeringar under budgetåret </w:t>
      </w:r>
      <w:r w:rsidRPr="00E51E18">
        <w:rPr>
          <w:b/>
          <w:bCs/>
        </w:rPr>
        <w:t>202</w:t>
      </w:r>
      <w:r w:rsidR="00C5514C">
        <w:rPr>
          <w:b/>
          <w:bCs/>
        </w:rPr>
        <w:t>5</w:t>
      </w:r>
      <w:r w:rsidRPr="00E51E18">
        <w:t>.</w:t>
      </w:r>
    </w:p>
    <w:p w14:paraId="1DB41BF7"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Platåvägen (från Huvudvägen förbi Byhusen mot Platån)</w:t>
      </w:r>
    </w:p>
    <w:p w14:paraId="21A191BF" w14:textId="7CC1B22C" w:rsidR="00AF427C" w:rsidRPr="00E51E18" w:rsidRDefault="00AF427C" w:rsidP="00AF427C">
      <w:r w:rsidRPr="00E51E18">
        <w:t xml:space="preserve">Inga planerade investeringar under budgetåret </w:t>
      </w:r>
      <w:r w:rsidRPr="00E51E18">
        <w:rPr>
          <w:b/>
          <w:bCs/>
        </w:rPr>
        <w:t>202</w:t>
      </w:r>
      <w:r w:rsidR="00C5514C">
        <w:rPr>
          <w:b/>
          <w:bCs/>
        </w:rPr>
        <w:t>5</w:t>
      </w:r>
      <w:r w:rsidRPr="00E51E18">
        <w:t>.</w:t>
      </w:r>
    </w:p>
    <w:p w14:paraId="4E611D02"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Frupallsvägen</w:t>
      </w:r>
    </w:p>
    <w:p w14:paraId="1C86C058" w14:textId="1FDA5CF5" w:rsidR="00A34268" w:rsidRPr="00E51E18" w:rsidRDefault="00A34268" w:rsidP="00AF427C">
      <w:r w:rsidRPr="00E51E18">
        <w:t>Vegetation i vägområdet skall genom årlig insats hållas tillbaka.</w:t>
      </w:r>
    </w:p>
    <w:p w14:paraId="44C581DD"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Gång och cykelvägen mellan Platåvägen och Tegen</w:t>
      </w:r>
    </w:p>
    <w:p w14:paraId="6813C1F1" w14:textId="4DB66544" w:rsidR="00AF427C" w:rsidRPr="00E51E18" w:rsidRDefault="00AF427C" w:rsidP="00AF427C">
      <w:r w:rsidRPr="00E51E18">
        <w:t xml:space="preserve">Mark- och asfalteringsarbeten är </w:t>
      </w:r>
      <w:r w:rsidR="00C5514C">
        <w:t>utförda 2024 efter att kommunen avverkat längs vägen</w:t>
      </w:r>
      <w:r w:rsidR="00FA5947" w:rsidRPr="00E51E18">
        <w:t>.</w:t>
      </w:r>
    </w:p>
    <w:p w14:paraId="59041F67"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Byhusen</w:t>
      </w:r>
    </w:p>
    <w:p w14:paraId="0E359EFE" w14:textId="346A7074" w:rsidR="00AF427C" w:rsidRPr="00E51E18" w:rsidRDefault="00AF427C" w:rsidP="00AF427C">
      <w:bookmarkStart w:id="1" w:name="_Hlk97307726"/>
      <w:r w:rsidRPr="00E51E18">
        <w:t xml:space="preserve">Inga planerade investeringar under budgetåret </w:t>
      </w:r>
      <w:r w:rsidRPr="00E51E18">
        <w:rPr>
          <w:b/>
          <w:bCs/>
        </w:rPr>
        <w:t>202</w:t>
      </w:r>
      <w:r w:rsidR="000B2DFF">
        <w:rPr>
          <w:b/>
          <w:bCs/>
        </w:rPr>
        <w:t>5.</w:t>
      </w:r>
    </w:p>
    <w:bookmarkEnd w:id="1"/>
    <w:p w14:paraId="3A213151"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Platån</w:t>
      </w:r>
    </w:p>
    <w:p w14:paraId="266DCF5D" w14:textId="2673B286" w:rsidR="00AF427C" w:rsidRPr="00E51E18" w:rsidRDefault="00AF427C" w:rsidP="00AF427C">
      <w:bookmarkStart w:id="2" w:name="_Hlk97308397"/>
      <w:r w:rsidRPr="00E51E18">
        <w:t xml:space="preserve">Inga planerade investeringar under budgetåret </w:t>
      </w:r>
      <w:r w:rsidR="008058D4">
        <w:rPr>
          <w:b/>
          <w:bCs/>
        </w:rPr>
        <w:t>202</w:t>
      </w:r>
      <w:r w:rsidR="00C5514C">
        <w:rPr>
          <w:b/>
          <w:bCs/>
        </w:rPr>
        <w:t>5</w:t>
      </w:r>
      <w:r w:rsidR="00E51E18" w:rsidRPr="00E51E18">
        <w:t>.</w:t>
      </w:r>
      <w:r w:rsidRPr="00E51E18">
        <w:t xml:space="preserve"> </w:t>
      </w:r>
    </w:p>
    <w:bookmarkEnd w:id="2"/>
    <w:p w14:paraId="5DB8DB94"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Slänten</w:t>
      </w:r>
    </w:p>
    <w:p w14:paraId="27F607A3" w14:textId="02890450" w:rsidR="00A34268" w:rsidRPr="00E51E18" w:rsidRDefault="00A34268" w:rsidP="00AF427C">
      <w:r w:rsidRPr="00E51E18">
        <w:t>Slänten åtgärdades 2022 och 2023</w:t>
      </w:r>
      <w:r w:rsidR="0017533C">
        <w:t>.</w:t>
      </w:r>
    </w:p>
    <w:p w14:paraId="17BA1364"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Höjden</w:t>
      </w:r>
    </w:p>
    <w:p w14:paraId="5886AFC1" w14:textId="3E8467D7" w:rsidR="00AF427C" w:rsidRPr="00E51E18" w:rsidRDefault="00AF427C" w:rsidP="00AF427C">
      <w:bookmarkStart w:id="3" w:name="_Hlk97308643"/>
      <w:r w:rsidRPr="00E51E18">
        <w:t xml:space="preserve">Inga planerade investeringar under budgetåret </w:t>
      </w:r>
      <w:r w:rsidRPr="00E51E18">
        <w:rPr>
          <w:b/>
          <w:bCs/>
        </w:rPr>
        <w:t>202</w:t>
      </w:r>
      <w:r w:rsidR="00C5514C">
        <w:rPr>
          <w:b/>
          <w:bCs/>
        </w:rPr>
        <w:t>5</w:t>
      </w:r>
      <w:r w:rsidR="00E51E18" w:rsidRPr="00E51E18">
        <w:t>.</w:t>
      </w:r>
    </w:p>
    <w:bookmarkEnd w:id="3"/>
    <w:p w14:paraId="42116371"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Dalen</w:t>
      </w:r>
    </w:p>
    <w:p w14:paraId="3020C835" w14:textId="588F332C" w:rsidR="00AF427C" w:rsidRPr="00E51E18" w:rsidRDefault="00AF427C" w:rsidP="00AF427C">
      <w:r w:rsidRPr="00E51E18">
        <w:t>Inga planerade investeringar under budgetåret</w:t>
      </w:r>
      <w:r w:rsidRPr="00E51E18">
        <w:rPr>
          <w:b/>
          <w:bCs/>
        </w:rPr>
        <w:t xml:space="preserve"> 202</w:t>
      </w:r>
      <w:r w:rsidR="00C5514C">
        <w:rPr>
          <w:b/>
          <w:bCs/>
        </w:rPr>
        <w:t>5</w:t>
      </w:r>
      <w:r w:rsidRPr="00E51E18">
        <w:t>.</w:t>
      </w:r>
    </w:p>
    <w:p w14:paraId="74AD7124" w14:textId="77777777" w:rsidR="00AF427C" w:rsidRPr="00E51E18" w:rsidRDefault="00AF427C" w:rsidP="00AF427C">
      <w:pPr>
        <w:pStyle w:val="Rubrik2"/>
        <w:keepLines w:val="0"/>
        <w:numPr>
          <w:ilvl w:val="1"/>
          <w:numId w:val="1"/>
        </w:numPr>
        <w:tabs>
          <w:tab w:val="num" w:pos="360"/>
        </w:tabs>
        <w:spacing w:before="360" w:after="60" w:line="240" w:lineRule="auto"/>
        <w:ind w:left="0" w:firstLine="0"/>
      </w:pPr>
      <w:r w:rsidRPr="00E51E18">
        <w:t>Hagen</w:t>
      </w:r>
    </w:p>
    <w:p w14:paraId="37177660" w14:textId="258DE07E" w:rsidR="00AF427C" w:rsidRPr="00770107" w:rsidRDefault="00AF427C" w:rsidP="00E51E18">
      <w:r w:rsidRPr="00E51E18">
        <w:t xml:space="preserve">Inga planerade investeringar under budgetåret </w:t>
      </w:r>
      <w:r w:rsidRPr="00E51E18">
        <w:rPr>
          <w:b/>
          <w:bCs/>
        </w:rPr>
        <w:t>202</w:t>
      </w:r>
      <w:r w:rsidR="00C5514C">
        <w:rPr>
          <w:b/>
          <w:bCs/>
        </w:rPr>
        <w:t>5</w:t>
      </w:r>
      <w:r w:rsidR="00E51E18" w:rsidRPr="00E51E18">
        <w:t>.</w:t>
      </w:r>
    </w:p>
    <w:p w14:paraId="1A250FC7" w14:textId="5A861B00" w:rsidR="00AF427C" w:rsidRPr="00A26B08" w:rsidRDefault="00AF427C" w:rsidP="00AF427C">
      <w:pPr>
        <w:pStyle w:val="Rubrik1"/>
        <w:keepLines w:val="0"/>
        <w:numPr>
          <w:ilvl w:val="0"/>
          <w:numId w:val="1"/>
        </w:numPr>
        <w:tabs>
          <w:tab w:val="num" w:pos="360"/>
          <w:tab w:val="left" w:pos="5103"/>
        </w:tabs>
        <w:spacing w:before="400" w:after="80" w:line="240" w:lineRule="auto"/>
        <w:ind w:left="0" w:firstLine="0"/>
      </w:pPr>
      <w:r w:rsidRPr="00A26B08">
        <w:lastRenderedPageBreak/>
        <w:t>Dricksvattenförsörjning</w:t>
      </w:r>
    </w:p>
    <w:p w14:paraId="1ADB0309" w14:textId="77777777" w:rsidR="00AF427C" w:rsidRPr="00A26B08" w:rsidRDefault="00AF427C" w:rsidP="00AF427C">
      <w:pPr>
        <w:pStyle w:val="Rubrik2"/>
        <w:keepLines w:val="0"/>
        <w:numPr>
          <w:ilvl w:val="1"/>
          <w:numId w:val="1"/>
        </w:numPr>
        <w:tabs>
          <w:tab w:val="num" w:pos="360"/>
        </w:tabs>
        <w:spacing w:before="360" w:after="60" w:line="240" w:lineRule="auto"/>
        <w:ind w:left="0" w:firstLine="0"/>
      </w:pPr>
      <w:r w:rsidRPr="00A26B08">
        <w:t>Bakgrund och generell beskrivning</w:t>
      </w:r>
    </w:p>
    <w:p w14:paraId="5F103D85" w14:textId="05EFBCD3" w:rsidR="00AF427C" w:rsidRPr="00A26B08" w:rsidRDefault="00AF427C" w:rsidP="00AF427C">
      <w:r w:rsidRPr="00A26B08">
        <w:rPr>
          <w:rFonts w:ascii="Arial" w:hAnsi="Arial" w:cs="Arial"/>
          <w:sz w:val="22"/>
          <w:shd w:val="clear" w:color="auto" w:fill="FFFFFF"/>
        </w:rPr>
        <w:t xml:space="preserve">Svanviks vattenledningsnät började byggas från 1973 </w:t>
      </w:r>
      <w:r w:rsidRPr="00A26B08">
        <w:t xml:space="preserve">och </w:t>
      </w:r>
      <w:r w:rsidR="0017533C">
        <w:t>består</w:t>
      </w:r>
      <w:r w:rsidRPr="00A26B08">
        <w:t xml:space="preserve"> av PE plast. </w:t>
      </w:r>
      <w:r w:rsidRPr="00A26B08">
        <w:rPr>
          <w:shd w:val="clear" w:color="auto" w:fill="FFFFFF"/>
        </w:rPr>
        <w:t>Beroende på utformning av PE-ledningar uppgår livslängden till cirka 50 - 100 år. De äldsta PE-ledningarna som är lagda i Sverige har varit i drift i drygt 50 år. </w:t>
      </w:r>
      <w:r w:rsidRPr="00A26B08">
        <w:t xml:space="preserve">De senaste vattenläckorna har varit inomhus i fastighet beroende på ombyggnation eller frusen vattenledning. Vanliga orsaker till läcka utanför byggnad, är stenblock som rivit på ledning, eller kopplingar som varit uttjänta.   </w:t>
      </w:r>
    </w:p>
    <w:p w14:paraId="0D14FB93" w14:textId="77777777" w:rsidR="00AF427C" w:rsidRPr="00A26B08" w:rsidRDefault="00AF427C" w:rsidP="00AF427C">
      <w:pPr>
        <w:pStyle w:val="Rubrik2"/>
        <w:keepLines w:val="0"/>
        <w:numPr>
          <w:ilvl w:val="1"/>
          <w:numId w:val="1"/>
        </w:numPr>
        <w:tabs>
          <w:tab w:val="num" w:pos="360"/>
        </w:tabs>
        <w:spacing w:before="360" w:after="60" w:line="240" w:lineRule="auto"/>
        <w:ind w:left="0" w:firstLine="0"/>
      </w:pPr>
      <w:r w:rsidRPr="00A26B08">
        <w:t>Ledningsnät</w:t>
      </w:r>
    </w:p>
    <w:p w14:paraId="7903EB39" w14:textId="77777777" w:rsidR="00AF427C" w:rsidRPr="00A26B08" w:rsidRDefault="00AF427C" w:rsidP="00AF427C">
      <w:r w:rsidRPr="00A26B08">
        <w:t>På grund av tidigare erfarenheter av kostsamma långvariga vattenläckor tar vi ekonomisk höjd för åtgärder vart femte år. Avsikten är att delvis kunna täcka kostnader för kommande vattenförluster, uppspårning av vattenläckor samt lagning av dessa.</w:t>
      </w:r>
    </w:p>
    <w:p w14:paraId="2663EC16" w14:textId="77777777" w:rsidR="00AF427C" w:rsidRPr="00A26B08" w:rsidRDefault="00AF427C" w:rsidP="00AF427C"/>
    <w:p w14:paraId="74DB6A9E" w14:textId="43253B23" w:rsidR="00AF427C" w:rsidRPr="00F45884" w:rsidRDefault="00AF427C" w:rsidP="00AF427C">
      <w:pPr>
        <w:ind w:right="710"/>
        <w:rPr>
          <w:rFonts w:cs="Calibri"/>
          <w:szCs w:val="24"/>
        </w:rPr>
      </w:pPr>
      <w:r w:rsidRPr="00F45884">
        <w:rPr>
          <w:rFonts w:cs="Calibri"/>
          <w:szCs w:val="24"/>
        </w:rPr>
        <w:t>En utredning har genomförts rörande vilka fastigheter som har lågt vattentryck eller där vattentillgång vid högbelastning helt upphör. K</w:t>
      </w:r>
      <w:r w:rsidR="00C627B7" w:rsidRPr="00F45884">
        <w:rPr>
          <w:rFonts w:cs="Calibri"/>
          <w:szCs w:val="24"/>
        </w:rPr>
        <w:t xml:space="preserve">ommunen och vattenteknikföretag </w:t>
      </w:r>
      <w:r w:rsidRPr="00F45884">
        <w:rPr>
          <w:rFonts w:cs="Calibri"/>
          <w:szCs w:val="24"/>
        </w:rPr>
        <w:t>har konsulterats för att söka en lösning.</w:t>
      </w:r>
      <w:r w:rsidRPr="00F45884">
        <w:t xml:space="preserve"> </w:t>
      </w:r>
      <w:r w:rsidRPr="00F45884">
        <w:rPr>
          <w:rFonts w:cs="Calibri"/>
          <w:szCs w:val="24"/>
        </w:rPr>
        <w:t>Först r</w:t>
      </w:r>
      <w:r w:rsidR="00C627B7" w:rsidRPr="00F45884">
        <w:rPr>
          <w:rFonts w:cs="Calibri"/>
          <w:szCs w:val="24"/>
        </w:rPr>
        <w:t xml:space="preserve">eparerades och återkopplades </w:t>
      </w:r>
      <w:r w:rsidRPr="00F45884">
        <w:rPr>
          <w:rFonts w:cs="Calibri"/>
          <w:szCs w:val="24"/>
        </w:rPr>
        <w:t xml:space="preserve">rundmatningen mellan Byhusen och Dalen som </w:t>
      </w:r>
      <w:r w:rsidR="00C627B7" w:rsidRPr="00F45884">
        <w:rPr>
          <w:rFonts w:cs="Calibri"/>
          <w:szCs w:val="24"/>
        </w:rPr>
        <w:t xml:space="preserve">kopplades bort 2017 beroende på </w:t>
      </w:r>
      <w:r w:rsidRPr="00F45884">
        <w:rPr>
          <w:rFonts w:cs="Calibri"/>
          <w:szCs w:val="24"/>
        </w:rPr>
        <w:t>skad</w:t>
      </w:r>
      <w:r w:rsidR="00C627B7" w:rsidRPr="00F45884">
        <w:rPr>
          <w:rFonts w:cs="Calibri"/>
          <w:szCs w:val="24"/>
        </w:rPr>
        <w:t>or</w:t>
      </w:r>
      <w:r w:rsidRPr="00F45884">
        <w:rPr>
          <w:rFonts w:cs="Calibri"/>
          <w:szCs w:val="24"/>
        </w:rPr>
        <w:t xml:space="preserve"> på ledningen.  Rundmatningen togs i bruk igen 2022 vilket förbättrade vattentrycket. Dock kvarstår under perioder lågt vattentryck för vissa högt belägna fastigheter. </w:t>
      </w:r>
    </w:p>
    <w:p w14:paraId="20963200" w14:textId="77777777" w:rsidR="00AF427C" w:rsidRPr="00F45884" w:rsidRDefault="00AF427C" w:rsidP="00AF427C">
      <w:pPr>
        <w:ind w:right="710"/>
        <w:rPr>
          <w:rFonts w:cs="Calibri"/>
          <w:szCs w:val="24"/>
        </w:rPr>
      </w:pPr>
    </w:p>
    <w:p w14:paraId="3D08F48E" w14:textId="726B31FB" w:rsidR="00AF427C" w:rsidRPr="00F45884" w:rsidRDefault="00CE6EA6" w:rsidP="00AF427C">
      <w:pPr>
        <w:ind w:right="710"/>
        <w:rPr>
          <w:rFonts w:cs="Calibri"/>
          <w:szCs w:val="24"/>
        </w:rPr>
      </w:pPr>
      <w:r w:rsidRPr="00F45884">
        <w:rPr>
          <w:rFonts w:cs="Calibri"/>
          <w:szCs w:val="24"/>
        </w:rPr>
        <w:t xml:space="preserve">2023 </w:t>
      </w:r>
      <w:r w:rsidR="00AF427C" w:rsidRPr="00F45884">
        <w:rPr>
          <w:rFonts w:cs="Calibri"/>
          <w:szCs w:val="24"/>
        </w:rPr>
        <w:t>installera</w:t>
      </w:r>
      <w:r w:rsidR="00986F57" w:rsidRPr="00F45884">
        <w:rPr>
          <w:rFonts w:cs="Calibri"/>
          <w:szCs w:val="24"/>
        </w:rPr>
        <w:t>des</w:t>
      </w:r>
      <w:r w:rsidR="00AF427C" w:rsidRPr="00F45884">
        <w:rPr>
          <w:rFonts w:cs="Calibri"/>
          <w:szCs w:val="24"/>
        </w:rPr>
        <w:t xml:space="preserve"> en trycktank inne i det gamla </w:t>
      </w:r>
      <w:r w:rsidR="00C627B7" w:rsidRPr="00F45884">
        <w:rPr>
          <w:rFonts w:cs="Calibri"/>
          <w:szCs w:val="24"/>
        </w:rPr>
        <w:t>vattentornet. Projektet utgör ett</w:t>
      </w:r>
      <w:r w:rsidR="00AF427C" w:rsidRPr="00F45884">
        <w:rPr>
          <w:rFonts w:cs="Calibri"/>
          <w:szCs w:val="24"/>
        </w:rPr>
        <w:t xml:space="preserve"> test</w:t>
      </w:r>
      <w:r w:rsidR="003D0947" w:rsidRPr="00F45884">
        <w:rPr>
          <w:rFonts w:cs="Calibri"/>
          <w:szCs w:val="24"/>
        </w:rPr>
        <w:t>.</w:t>
      </w:r>
      <w:r w:rsidR="00D0259A" w:rsidRPr="00F45884">
        <w:rPr>
          <w:rFonts w:cs="Calibri"/>
          <w:szCs w:val="24"/>
        </w:rPr>
        <w:t xml:space="preserve"> </w:t>
      </w:r>
      <w:r w:rsidR="003D0947" w:rsidRPr="00F45884">
        <w:rPr>
          <w:rFonts w:cs="Calibri"/>
          <w:szCs w:val="24"/>
        </w:rPr>
        <w:t>Under 2025 avser vi få klart inkopplingen och starta testet</w:t>
      </w:r>
      <w:r w:rsidR="00766440" w:rsidRPr="00F45884">
        <w:rPr>
          <w:rFonts w:cs="Calibri"/>
          <w:b/>
          <w:bCs/>
          <w:szCs w:val="24"/>
        </w:rPr>
        <w:t>.</w:t>
      </w:r>
      <w:r w:rsidR="00C627B7" w:rsidRPr="00F45884">
        <w:rPr>
          <w:rFonts w:cs="Calibri"/>
          <w:szCs w:val="24"/>
        </w:rPr>
        <w:t xml:space="preserve"> </w:t>
      </w:r>
      <w:r w:rsidR="00766440" w:rsidRPr="00F45884">
        <w:rPr>
          <w:rFonts w:cs="Calibri"/>
          <w:szCs w:val="24"/>
        </w:rPr>
        <w:t>O</w:t>
      </w:r>
      <w:r w:rsidR="00AF427C" w:rsidRPr="00F45884">
        <w:rPr>
          <w:rFonts w:cs="Calibri"/>
          <w:szCs w:val="24"/>
        </w:rPr>
        <w:t>m resultatet faller väl ut</w:t>
      </w:r>
      <w:r w:rsidR="00C627B7" w:rsidRPr="00F45884">
        <w:rPr>
          <w:rFonts w:cs="Calibri"/>
          <w:szCs w:val="24"/>
        </w:rPr>
        <w:t xml:space="preserve"> vill vi</w:t>
      </w:r>
      <w:r w:rsidR="00AF427C" w:rsidRPr="00F45884">
        <w:rPr>
          <w:rFonts w:cs="Calibri"/>
          <w:szCs w:val="24"/>
        </w:rPr>
        <w:t xml:space="preserve"> utreda möjligheten med en permanent trycktank i tornet.</w:t>
      </w:r>
    </w:p>
    <w:p w14:paraId="1B9ABB2A" w14:textId="77777777" w:rsidR="00AF427C" w:rsidRPr="00F45884" w:rsidRDefault="00AF427C" w:rsidP="00AF427C">
      <w:pPr>
        <w:ind w:right="710"/>
      </w:pPr>
      <w:r w:rsidRPr="00F45884">
        <w:rPr>
          <w:rFonts w:cs="Calibri"/>
          <w:szCs w:val="24"/>
        </w:rPr>
        <w:t xml:space="preserve"> </w:t>
      </w:r>
    </w:p>
    <w:p w14:paraId="1A0AE9FD" w14:textId="77777777" w:rsidR="00AF427C" w:rsidRPr="00F45884" w:rsidRDefault="00AF427C" w:rsidP="00AF427C">
      <w:pPr>
        <w:pStyle w:val="Rubrik2"/>
        <w:keepLines w:val="0"/>
        <w:numPr>
          <w:ilvl w:val="1"/>
          <w:numId w:val="1"/>
        </w:numPr>
        <w:tabs>
          <w:tab w:val="num" w:pos="360"/>
        </w:tabs>
        <w:spacing w:before="360" w:after="60" w:line="240" w:lineRule="auto"/>
        <w:ind w:left="0" w:firstLine="0"/>
      </w:pPr>
      <w:r w:rsidRPr="00F45884">
        <w:t>Vattenmätarkonsoller</w:t>
      </w:r>
    </w:p>
    <w:p w14:paraId="2FBF5D70" w14:textId="77777777" w:rsidR="00AF427C" w:rsidRPr="00F45884" w:rsidRDefault="00AF427C" w:rsidP="00AF427C">
      <w:r w:rsidRPr="00F45884">
        <w:t xml:space="preserve">I maskinförrådet vid Byhusen har vi ett så kallat ”vattenrum”, här mäts Svanviks totala vattenförbrukning med hjälp av totalt fyra installerade vattenmätare. </w:t>
      </w:r>
    </w:p>
    <w:p w14:paraId="5B7052F3" w14:textId="77777777" w:rsidR="00AF427C" w:rsidRPr="00F45884" w:rsidRDefault="00AF427C" w:rsidP="00AF427C"/>
    <w:p w14:paraId="7F2B1621" w14:textId="4BA06510" w:rsidR="00AF427C" w:rsidRPr="00F45884" w:rsidRDefault="00AF427C" w:rsidP="00AF427C">
      <w:r w:rsidRPr="00F45884">
        <w:t xml:space="preserve">Alla rör och kopplingar som finns i vattenrummet är ursprungliga från 70-talet, en fara finns för läckage, varför dessa </w:t>
      </w:r>
      <w:r w:rsidR="00B25132" w:rsidRPr="00F45884">
        <w:t>planeras</w:t>
      </w:r>
      <w:r w:rsidRPr="00F45884">
        <w:t xml:space="preserve"> att ersättas med nytt under 202</w:t>
      </w:r>
      <w:r w:rsidR="005A4037" w:rsidRPr="00F45884">
        <w:t>5</w:t>
      </w:r>
      <w:r w:rsidRPr="00F45884">
        <w:t>. Bytet var ursprungligen planerat att utför</w:t>
      </w:r>
      <w:r w:rsidR="003B59C9" w:rsidRPr="00F45884">
        <w:t xml:space="preserve">as under 2022 men utfördes </w:t>
      </w:r>
      <w:r w:rsidRPr="00F45884">
        <w:t>av planeringsskäl</w:t>
      </w:r>
      <w:r w:rsidR="003B59C9" w:rsidRPr="00F45884">
        <w:t xml:space="preserve"> inte.</w:t>
      </w:r>
    </w:p>
    <w:p w14:paraId="32FCF8BC" w14:textId="23D273A4" w:rsidR="00AF427C" w:rsidRPr="00F45884" w:rsidRDefault="00155DB0" w:rsidP="00AF427C">
      <w:pPr>
        <w:pStyle w:val="Rubrik1"/>
        <w:keepLines w:val="0"/>
        <w:numPr>
          <w:ilvl w:val="0"/>
          <w:numId w:val="1"/>
        </w:numPr>
        <w:tabs>
          <w:tab w:val="num" w:pos="360"/>
          <w:tab w:val="left" w:pos="5103"/>
        </w:tabs>
        <w:spacing w:before="400" w:after="80" w:line="240" w:lineRule="auto"/>
        <w:ind w:left="0" w:firstLine="0"/>
      </w:pPr>
      <w:r w:rsidRPr="00F45884">
        <w:t>Avlopp</w:t>
      </w:r>
    </w:p>
    <w:p w14:paraId="2DDF0ACE" w14:textId="77777777" w:rsidR="00AF427C" w:rsidRPr="00F45884" w:rsidRDefault="00AF427C" w:rsidP="00AF427C">
      <w:pPr>
        <w:pStyle w:val="Rubrik2"/>
        <w:keepLines w:val="0"/>
        <w:numPr>
          <w:ilvl w:val="1"/>
          <w:numId w:val="1"/>
        </w:numPr>
        <w:tabs>
          <w:tab w:val="num" w:pos="360"/>
        </w:tabs>
        <w:spacing w:before="360" w:after="60" w:line="240" w:lineRule="auto"/>
        <w:ind w:left="0" w:firstLine="0"/>
      </w:pPr>
      <w:r w:rsidRPr="00F45884">
        <w:t>Bakgrund och generell beskrivning</w:t>
      </w:r>
    </w:p>
    <w:p w14:paraId="60AE57C0" w14:textId="77777777" w:rsidR="00AF427C" w:rsidRPr="00D90781" w:rsidRDefault="00AF427C" w:rsidP="00AF427C">
      <w:pPr>
        <w:rPr>
          <w:shd w:val="clear" w:color="auto" w:fill="FFFFFF"/>
        </w:rPr>
      </w:pPr>
      <w:r w:rsidRPr="00F45884">
        <w:rPr>
          <w:shd w:val="clear" w:color="auto" w:fill="FFFFFF"/>
        </w:rPr>
        <w:t>Svanviks avloppsledningsnät började byggas 1973 och består av PVC plaströr och nedstigningsbrunnar av betong.</w:t>
      </w:r>
      <w:r w:rsidRPr="00D90781">
        <w:rPr>
          <w:shd w:val="clear" w:color="auto" w:fill="FFFFFF"/>
        </w:rPr>
        <w:t xml:space="preserve"> </w:t>
      </w:r>
    </w:p>
    <w:p w14:paraId="1B695591" w14:textId="77777777" w:rsidR="00AF427C" w:rsidRPr="00D90781" w:rsidRDefault="00AF427C" w:rsidP="00AF427C">
      <w:pPr>
        <w:rPr>
          <w:shd w:val="clear" w:color="auto" w:fill="FFFFFF"/>
        </w:rPr>
      </w:pPr>
    </w:p>
    <w:p w14:paraId="330455F9" w14:textId="77777777" w:rsidR="00AF427C" w:rsidRPr="00D90781" w:rsidRDefault="00AF427C" w:rsidP="00AF427C">
      <w:pPr>
        <w:rPr>
          <w:shd w:val="clear" w:color="auto" w:fill="FFFFFF"/>
        </w:rPr>
      </w:pPr>
      <w:r w:rsidRPr="00D90781">
        <w:rPr>
          <w:shd w:val="clear" w:color="auto" w:fill="FFFFFF"/>
        </w:rPr>
        <w:t>Nedlagda PVC-rör har med tiden inte visat på några påtagligt försämrade egenskaper. Även för detta ledningsmaterial utgör skarvar den svaga punkten för läckage och rotinträngningar.</w:t>
      </w:r>
    </w:p>
    <w:p w14:paraId="4862F112" w14:textId="77777777" w:rsidR="00AF427C" w:rsidRPr="00D90781" w:rsidRDefault="00AF427C" w:rsidP="00AF427C">
      <w:pPr>
        <w:rPr>
          <w:shd w:val="clear" w:color="auto" w:fill="FFFFFF"/>
        </w:rPr>
      </w:pPr>
    </w:p>
    <w:p w14:paraId="16C7218C" w14:textId="77777777" w:rsidR="00AF427C" w:rsidRPr="00D90781" w:rsidRDefault="00AF427C" w:rsidP="00AF427C">
      <w:pPr>
        <w:rPr>
          <w:shd w:val="clear" w:color="auto" w:fill="FFFFFF"/>
        </w:rPr>
      </w:pPr>
      <w:r w:rsidRPr="00D90781">
        <w:rPr>
          <w:shd w:val="clear" w:color="auto" w:fill="FFFFFF"/>
        </w:rPr>
        <w:t xml:space="preserve">Reningsverket byggdes också inom samma tid och har genomgått tillbyggnationer samt renoveringar fram tills nu. </w:t>
      </w:r>
    </w:p>
    <w:p w14:paraId="705EC1D0" w14:textId="77777777" w:rsidR="00AF427C" w:rsidRPr="00D90781" w:rsidRDefault="00AF427C" w:rsidP="00AF427C">
      <w:pPr>
        <w:rPr>
          <w:shd w:val="clear" w:color="auto" w:fill="FFFFFF"/>
        </w:rPr>
      </w:pPr>
    </w:p>
    <w:p w14:paraId="7E3E2D1D" w14:textId="49507652" w:rsidR="00AF427C" w:rsidRPr="00AD1274" w:rsidRDefault="00AF427C" w:rsidP="00AF427C">
      <w:pPr>
        <w:rPr>
          <w:shd w:val="clear" w:color="auto" w:fill="FFFFFF"/>
        </w:rPr>
      </w:pPr>
      <w:r w:rsidRPr="00AD1274">
        <w:rPr>
          <w:shd w:val="clear" w:color="auto" w:fill="FFFFFF"/>
        </w:rPr>
        <w:t>Vintern 2021 genomgick reningsverket den senaste periodiska besiktningen som visade på ett gott skick med goda provresultat</w:t>
      </w:r>
      <w:r w:rsidR="00E86FF8" w:rsidRPr="00AD1274">
        <w:rPr>
          <w:shd w:val="clear" w:color="auto" w:fill="FFFFFF"/>
        </w:rPr>
        <w:t>. 2025 behöver en ny besiktning g</w:t>
      </w:r>
      <w:r w:rsidR="00AD1274" w:rsidRPr="00AD1274">
        <w:rPr>
          <w:shd w:val="clear" w:color="auto" w:fill="FFFFFF"/>
        </w:rPr>
        <w:t>enomföras</w:t>
      </w:r>
      <w:r w:rsidRPr="00AD1274">
        <w:rPr>
          <w:shd w:val="clear" w:color="auto" w:fill="FFFFFF"/>
        </w:rPr>
        <w:t>.</w:t>
      </w:r>
    </w:p>
    <w:p w14:paraId="3255A8BF" w14:textId="77777777" w:rsidR="00AF427C" w:rsidRPr="00D90781" w:rsidRDefault="00AF427C" w:rsidP="00AF427C">
      <w:pPr>
        <w:rPr>
          <w:shd w:val="clear" w:color="auto" w:fill="FFFFFF"/>
        </w:rPr>
      </w:pPr>
    </w:p>
    <w:p w14:paraId="1B3780EE" w14:textId="12837593" w:rsidR="00AF427C" w:rsidRPr="00D90781" w:rsidRDefault="00AF427C" w:rsidP="00AF427C">
      <w:pPr>
        <w:rPr>
          <w:shd w:val="clear" w:color="auto" w:fill="FFFFFF"/>
        </w:rPr>
      </w:pPr>
      <w:r w:rsidRPr="00D90781">
        <w:rPr>
          <w:shd w:val="clear" w:color="auto" w:fill="FFFFFF"/>
        </w:rPr>
        <w:t xml:space="preserve">I samband med </w:t>
      </w:r>
      <w:r w:rsidR="0086536E">
        <w:rPr>
          <w:shd w:val="clear" w:color="auto" w:fill="FFFFFF"/>
        </w:rPr>
        <w:t xml:space="preserve">eventuella </w:t>
      </w:r>
      <w:r w:rsidRPr="00D90781">
        <w:rPr>
          <w:shd w:val="clear" w:color="auto" w:fill="FFFFFF"/>
        </w:rPr>
        <w:t>asfalteringsarbeten</w:t>
      </w:r>
      <w:r w:rsidR="0086536E">
        <w:rPr>
          <w:shd w:val="clear" w:color="auto" w:fill="FFFFFF"/>
        </w:rPr>
        <w:t xml:space="preserve"> byts och justeras brunns- och </w:t>
      </w:r>
      <w:r w:rsidRPr="00D90781">
        <w:rPr>
          <w:shd w:val="clear" w:color="auto" w:fill="FFFFFF"/>
        </w:rPr>
        <w:t>venti</w:t>
      </w:r>
      <w:r w:rsidR="0086536E">
        <w:rPr>
          <w:shd w:val="clear" w:color="auto" w:fill="FFFFFF"/>
        </w:rPr>
        <w:t>l-betäckningar</w:t>
      </w:r>
      <w:r w:rsidRPr="00D90781">
        <w:rPr>
          <w:shd w:val="clear" w:color="auto" w:fill="FFFFFF"/>
        </w:rPr>
        <w:t>.</w:t>
      </w:r>
    </w:p>
    <w:p w14:paraId="3B59E043" w14:textId="77777777" w:rsidR="00AF427C" w:rsidRPr="00D90781" w:rsidRDefault="00AF427C" w:rsidP="00AF427C">
      <w:pPr>
        <w:pStyle w:val="Rubrik2"/>
        <w:keepLines w:val="0"/>
        <w:numPr>
          <w:ilvl w:val="1"/>
          <w:numId w:val="1"/>
        </w:numPr>
        <w:tabs>
          <w:tab w:val="num" w:pos="360"/>
        </w:tabs>
        <w:spacing w:before="360" w:after="60" w:line="240" w:lineRule="auto"/>
        <w:ind w:left="0" w:firstLine="0"/>
      </w:pPr>
      <w:r w:rsidRPr="00D90781">
        <w:t>Ledningsnätet</w:t>
      </w:r>
    </w:p>
    <w:p w14:paraId="528F9B0E" w14:textId="039B2B70" w:rsidR="00581E24" w:rsidRPr="000A2B3B" w:rsidRDefault="0017533C" w:rsidP="00581E24">
      <w:r w:rsidRPr="000A2B3B">
        <w:t xml:space="preserve">Verksamhetsåret </w:t>
      </w:r>
      <w:r w:rsidR="009E676C" w:rsidRPr="000A2B3B">
        <w:rPr>
          <w:b/>
          <w:bCs/>
        </w:rPr>
        <w:t xml:space="preserve">2024 </w:t>
      </w:r>
      <w:r w:rsidR="002061DC" w:rsidRPr="000A2B3B">
        <w:t xml:space="preserve">byttes ett segment av </w:t>
      </w:r>
      <w:r w:rsidR="008C3DB2" w:rsidRPr="000A2B3B">
        <w:t>dagvattenledning</w:t>
      </w:r>
      <w:r w:rsidR="002061DC" w:rsidRPr="000A2B3B">
        <w:t>en</w:t>
      </w:r>
      <w:r w:rsidR="008C3DB2" w:rsidRPr="000A2B3B">
        <w:t xml:space="preserve"> vid lekplatsen i Hagen</w:t>
      </w:r>
      <w:r w:rsidR="002061DC" w:rsidRPr="000A2B3B">
        <w:t xml:space="preserve"> samt del av </w:t>
      </w:r>
      <w:r w:rsidR="00832E30" w:rsidRPr="000A2B3B">
        <w:t>dagvattenledning</w:t>
      </w:r>
      <w:r w:rsidR="00097896" w:rsidRPr="000A2B3B">
        <w:t>en</w:t>
      </w:r>
      <w:r w:rsidR="00832E30" w:rsidRPr="000A2B3B">
        <w:t xml:space="preserve"> </w:t>
      </w:r>
      <w:r w:rsidR="008E69C2" w:rsidRPr="000A2B3B">
        <w:t>i Dalen</w:t>
      </w:r>
      <w:r w:rsidR="002061DC" w:rsidRPr="000A2B3B">
        <w:t>.</w:t>
      </w:r>
    </w:p>
    <w:p w14:paraId="2851C963" w14:textId="77777777" w:rsidR="00581E24" w:rsidRPr="000A2B3B" w:rsidRDefault="00581E24" w:rsidP="00581E24"/>
    <w:p w14:paraId="31B9E42C" w14:textId="77777777" w:rsidR="00B27929" w:rsidRPr="000A2B3B" w:rsidRDefault="00581E24" w:rsidP="00581E24">
      <w:r w:rsidRPr="000A2B3B">
        <w:t>Styrelsen har under 2024 låtit utföra en studie för att utreda orsaken till ett relativt högt inläckage i vårt avloppsnät. Vid stora regnfall kan inläckaget bli så stort att pumpar och reningsverk inte kan ta emot allt vatten. Det uppstår då bräddningar i föreningens avloppsbrunnar och i värsta fall i reningsverket.</w:t>
      </w:r>
      <w:r w:rsidR="00B27929" w:rsidRPr="000A2B3B">
        <w:t xml:space="preserve"> </w:t>
      </w:r>
      <w:r w:rsidRPr="000A2B3B">
        <w:t xml:space="preserve">Arbetet har genomförts internt av styrelsen tillsammans med timanställd personal. Inledande gjordes en datainsamling kring uppgifter om; till Svanvik inkommande volymer av dricksvatten, observationer av flöden i avloppsbrunnar, insamling av nederbördsdata från SMHI samt insamling av data på elförbrukning i föreningens elanläggningar (reningsverk och pumpstationer). Till stöd hade styrelsen även kem-analyser av till reningsverket inkommande avloppsvatten. Genom analys av all tillgänglig data kunde problemområden med förmodade skador i avloppsnätet isoleras. Inom identifierade delar av nätet filmades i avloppsledningarna. Slutligen åtgärdades funna skador efter det att schakt öppnats direkt över skadan. Observera att undersökningen </w:t>
      </w:r>
      <w:r w:rsidRPr="000A2B3B">
        <w:rPr>
          <w:i/>
          <w:iCs/>
        </w:rPr>
        <w:t>inte omfattade</w:t>
      </w:r>
      <w:r w:rsidRPr="000A2B3B">
        <w:t xml:space="preserve"> hela Svanviks avloppsnät, varför fortsatta skadesinventeringar bör utföras kommande år. </w:t>
      </w:r>
    </w:p>
    <w:p w14:paraId="381F6344" w14:textId="77777777" w:rsidR="00B27929" w:rsidRPr="000A2B3B" w:rsidRDefault="00B27929" w:rsidP="00581E24"/>
    <w:p w14:paraId="01FD2DDB" w14:textId="437344B3" w:rsidR="00AF427C" w:rsidRPr="000A2B3B" w:rsidRDefault="00581E24" w:rsidP="00581E24">
      <w:r w:rsidRPr="000A2B3B">
        <w:t>Styrelsen föreslår att det till långtidsplanen infogas periodiska besiktningar av ledningarna via filmning. R</w:t>
      </w:r>
      <w:r w:rsidR="00AF427C" w:rsidRPr="000A2B3B">
        <w:t>ensning och underhållspolning</w:t>
      </w:r>
      <w:r w:rsidR="001607C0" w:rsidRPr="000A2B3B">
        <w:t xml:space="preserve"> där så behövs</w:t>
      </w:r>
      <w:r w:rsidR="00AF427C" w:rsidRPr="000A2B3B">
        <w:t xml:space="preserve"> ryms inom befintlig driftbudget.</w:t>
      </w:r>
    </w:p>
    <w:p w14:paraId="6CD9D066" w14:textId="77777777" w:rsidR="00581E24" w:rsidRPr="000A2B3B" w:rsidRDefault="00581E24" w:rsidP="00581E24"/>
    <w:p w14:paraId="75905F11" w14:textId="2F558915" w:rsidR="004D7274" w:rsidRPr="000A2B3B" w:rsidRDefault="00F959FF" w:rsidP="00581E24">
      <w:pPr>
        <w:rPr>
          <w:color w:val="FF0000"/>
        </w:rPr>
      </w:pPr>
      <w:r w:rsidRPr="000A2B3B">
        <w:t xml:space="preserve">Ambitionen är att </w:t>
      </w:r>
      <w:r w:rsidR="0014619B" w:rsidRPr="000A2B3B">
        <w:t>rensa utloppsl</w:t>
      </w:r>
      <w:r w:rsidR="007A5E7E">
        <w:t>edningen från Reningsverket till</w:t>
      </w:r>
      <w:r w:rsidR="0014619B" w:rsidRPr="000A2B3B">
        <w:t xml:space="preserve"> Stigfjorden</w:t>
      </w:r>
      <w:r w:rsidR="00932C97" w:rsidRPr="000A2B3B">
        <w:t xml:space="preserve"> </w:t>
      </w:r>
      <w:r w:rsidR="002061DC" w:rsidRPr="000A2B3B">
        <w:t>under verksamhetsåret 202</w:t>
      </w:r>
      <w:r w:rsidR="007A5E7E">
        <w:t>7.</w:t>
      </w:r>
    </w:p>
    <w:p w14:paraId="68D4D0EB" w14:textId="77777777" w:rsidR="00AF427C" w:rsidRPr="000A2B3B" w:rsidRDefault="00AF427C" w:rsidP="00581E24"/>
    <w:p w14:paraId="40783B14" w14:textId="77777777" w:rsidR="00AF427C" w:rsidRPr="000A2B3B" w:rsidRDefault="00AF427C" w:rsidP="00581E24">
      <w:pPr>
        <w:pStyle w:val="Rubrik2"/>
        <w:keepLines w:val="0"/>
        <w:numPr>
          <w:ilvl w:val="1"/>
          <w:numId w:val="1"/>
        </w:numPr>
        <w:tabs>
          <w:tab w:val="num" w:pos="360"/>
        </w:tabs>
        <w:spacing w:before="360" w:after="60" w:line="240" w:lineRule="auto"/>
        <w:ind w:left="0" w:firstLine="0"/>
      </w:pPr>
      <w:r w:rsidRPr="000A2B3B">
        <w:t xml:space="preserve">Reningsverket </w:t>
      </w:r>
    </w:p>
    <w:p w14:paraId="5F0B9416" w14:textId="0D7110AD" w:rsidR="007B0CB0" w:rsidRPr="000A2B3B" w:rsidRDefault="007513C4" w:rsidP="00AF427C">
      <w:pPr>
        <w:rPr>
          <w:rFonts w:cs="Calibri"/>
        </w:rPr>
      </w:pPr>
      <w:r w:rsidRPr="000A2B3B">
        <w:rPr>
          <w:rFonts w:cs="Calibri"/>
        </w:rPr>
        <w:t xml:space="preserve">Problemet med blött och illaluktande </w:t>
      </w:r>
      <w:r w:rsidR="00097896" w:rsidRPr="000A2B3B">
        <w:rPr>
          <w:rFonts w:cs="Calibri"/>
        </w:rPr>
        <w:t>rest</w:t>
      </w:r>
      <w:r w:rsidRPr="000A2B3B">
        <w:rPr>
          <w:rFonts w:cs="Calibri"/>
        </w:rPr>
        <w:t>avfall från galler-renset åtgärdades 2024.</w:t>
      </w:r>
    </w:p>
    <w:p w14:paraId="2F90F5E8" w14:textId="77777777" w:rsidR="00AF427C" w:rsidRPr="000A2B3B" w:rsidRDefault="00AF427C" w:rsidP="00AF427C">
      <w:pPr>
        <w:rPr>
          <w:rFonts w:cs="Calibri"/>
        </w:rPr>
      </w:pPr>
    </w:p>
    <w:p w14:paraId="673690F5" w14:textId="77777777" w:rsidR="00AF427C" w:rsidRPr="000A2B3B" w:rsidRDefault="00AF427C" w:rsidP="00AF427C">
      <w:pPr>
        <w:rPr>
          <w:rFonts w:cs="Calibri"/>
          <w:szCs w:val="24"/>
        </w:rPr>
      </w:pPr>
      <w:r w:rsidRPr="000A2B3B">
        <w:rPr>
          <w:rFonts w:cs="Calibri"/>
          <w:szCs w:val="24"/>
        </w:rPr>
        <w:t xml:space="preserve">Kontinuerlig service och byte av slitna komponenter i vårt reningsverk sköts systematiskt genom vårt serviceavtal med Biovacuum AB och ryms inom befintlig driftbudget. </w:t>
      </w:r>
    </w:p>
    <w:p w14:paraId="3363F261" w14:textId="77777777" w:rsidR="00AF427C" w:rsidRPr="000A2B3B" w:rsidRDefault="00AF427C" w:rsidP="00AF427C">
      <w:pPr>
        <w:rPr>
          <w:rFonts w:cs="Calibri"/>
          <w:szCs w:val="24"/>
        </w:rPr>
      </w:pPr>
    </w:p>
    <w:p w14:paraId="1C5631E1" w14:textId="77265A51" w:rsidR="00AF427C" w:rsidRPr="000A2B3B" w:rsidRDefault="00462850" w:rsidP="00AF427C">
      <w:pPr>
        <w:rPr>
          <w:rFonts w:cs="Calibri"/>
        </w:rPr>
      </w:pPr>
      <w:r w:rsidRPr="000A2B3B">
        <w:rPr>
          <w:rFonts w:cs="Calibri"/>
        </w:rPr>
        <w:t>Byten av större komponenter i reningsverket förväntas ske 2029 (blåsplattor).</w:t>
      </w:r>
    </w:p>
    <w:p w14:paraId="69142C4D" w14:textId="77777777" w:rsidR="002061DC" w:rsidRPr="000A2B3B" w:rsidRDefault="002061DC" w:rsidP="00AF427C">
      <w:pPr>
        <w:rPr>
          <w:rFonts w:cs="Calibri"/>
        </w:rPr>
      </w:pPr>
    </w:p>
    <w:p w14:paraId="3231D4CF" w14:textId="7DEEFE25" w:rsidR="000141D2" w:rsidRPr="000A2B3B" w:rsidRDefault="00F77589" w:rsidP="00AF427C">
      <w:pPr>
        <w:rPr>
          <w:rFonts w:cs="Calibri"/>
        </w:rPr>
      </w:pPr>
      <w:r w:rsidRPr="000A2B3B">
        <w:rPr>
          <w:rFonts w:cs="Calibri"/>
        </w:rPr>
        <w:t xml:space="preserve">Kommunen </w:t>
      </w:r>
      <w:r w:rsidR="00097896" w:rsidRPr="000A2B3B">
        <w:rPr>
          <w:rFonts w:cs="Calibri"/>
        </w:rPr>
        <w:t>arbetar med planer för</w:t>
      </w:r>
      <w:r w:rsidR="006E7570" w:rsidRPr="000A2B3B">
        <w:rPr>
          <w:rFonts w:cs="Calibri"/>
        </w:rPr>
        <w:t xml:space="preserve"> </w:t>
      </w:r>
      <w:r w:rsidR="00051BC4" w:rsidRPr="000A2B3B">
        <w:rPr>
          <w:rFonts w:cs="Calibri"/>
        </w:rPr>
        <w:t xml:space="preserve"> </w:t>
      </w:r>
      <w:r w:rsidR="001B05EF" w:rsidRPr="000A2B3B">
        <w:rPr>
          <w:rFonts w:cs="Calibri"/>
        </w:rPr>
        <w:t xml:space="preserve">nyläggning av avloppsledning </w:t>
      </w:r>
      <w:r w:rsidR="0017533C" w:rsidRPr="000A2B3B">
        <w:rPr>
          <w:rFonts w:cs="Calibri"/>
        </w:rPr>
        <w:t>mellan Varekil och</w:t>
      </w:r>
      <w:r w:rsidR="003D7B49" w:rsidRPr="000A2B3B">
        <w:rPr>
          <w:rFonts w:cs="Calibri"/>
        </w:rPr>
        <w:t xml:space="preserve"> Ellös reningsverk</w:t>
      </w:r>
      <w:r w:rsidR="00500858" w:rsidRPr="000A2B3B">
        <w:rPr>
          <w:rFonts w:cs="Calibri"/>
        </w:rPr>
        <w:t xml:space="preserve">. Den ledningen planeras vara i bruk 2028 och kommunen </w:t>
      </w:r>
      <w:r w:rsidR="0017533C" w:rsidRPr="000A2B3B">
        <w:rPr>
          <w:rFonts w:cs="Calibri"/>
        </w:rPr>
        <w:t xml:space="preserve">söker kunskap om </w:t>
      </w:r>
      <w:r w:rsidR="0017533C" w:rsidRPr="000A2B3B">
        <w:rPr>
          <w:rFonts w:cs="Calibri"/>
        </w:rPr>
        <w:lastRenderedPageBreak/>
        <w:t>vilken</w:t>
      </w:r>
      <w:r w:rsidR="00BA5850" w:rsidRPr="000A2B3B">
        <w:rPr>
          <w:rFonts w:cs="Calibri"/>
        </w:rPr>
        <w:t xml:space="preserve"> kapacitet de ska ha med i beräkningarna för att det skall finnas utrymme för </w:t>
      </w:r>
      <w:r w:rsidR="004E71B4" w:rsidRPr="000A2B3B">
        <w:rPr>
          <w:rFonts w:cs="Calibri"/>
        </w:rPr>
        <w:t xml:space="preserve">Svanvik samfällighet att </w:t>
      </w:r>
      <w:r w:rsidR="0017533C" w:rsidRPr="000A2B3B">
        <w:rPr>
          <w:rFonts w:cs="Calibri"/>
        </w:rPr>
        <w:t>ansluta. D</w:t>
      </w:r>
      <w:r w:rsidR="004E71B4" w:rsidRPr="000A2B3B">
        <w:rPr>
          <w:rFonts w:cs="Calibri"/>
        </w:rPr>
        <w:t>et finns i dagsläget inga</w:t>
      </w:r>
      <w:r w:rsidR="0017533C" w:rsidRPr="000A2B3B">
        <w:rPr>
          <w:rFonts w:cs="Calibri"/>
        </w:rPr>
        <w:t xml:space="preserve"> ställda krav mot samfälligheten</w:t>
      </w:r>
      <w:r w:rsidR="003B5832" w:rsidRPr="000A2B3B">
        <w:rPr>
          <w:rFonts w:cs="Calibri"/>
        </w:rPr>
        <w:t xml:space="preserve">, enbart </w:t>
      </w:r>
      <w:r w:rsidR="00D336F5" w:rsidRPr="000A2B3B">
        <w:rPr>
          <w:rFonts w:cs="Calibri"/>
        </w:rPr>
        <w:t xml:space="preserve">upplysning och frågan om intresse och </w:t>
      </w:r>
      <w:r w:rsidR="0017533C" w:rsidRPr="000A2B3B">
        <w:rPr>
          <w:rFonts w:cs="Calibri"/>
        </w:rPr>
        <w:t>avloppsvolyme</w:t>
      </w:r>
      <w:r w:rsidR="00761560" w:rsidRPr="000A2B3B">
        <w:rPr>
          <w:rFonts w:cs="Calibri"/>
        </w:rPr>
        <w:t>r</w:t>
      </w:r>
      <w:r w:rsidR="008E71D0" w:rsidRPr="000A2B3B">
        <w:rPr>
          <w:rFonts w:cs="Calibri"/>
        </w:rPr>
        <w:t>.</w:t>
      </w:r>
      <w:r w:rsidR="008E5126" w:rsidRPr="000A2B3B">
        <w:rPr>
          <w:rFonts w:cs="Calibri"/>
        </w:rPr>
        <w:t xml:space="preserve"> </w:t>
      </w:r>
      <w:r w:rsidR="000141D2" w:rsidRPr="000A2B3B">
        <w:rPr>
          <w:rFonts w:cs="Calibri"/>
        </w:rPr>
        <w:t xml:space="preserve">Kommunens mål i nuläget är att </w:t>
      </w:r>
      <w:r w:rsidR="007E1D39" w:rsidRPr="000A2B3B">
        <w:rPr>
          <w:rFonts w:cs="Calibri"/>
        </w:rPr>
        <w:t xml:space="preserve">allt kommunalt avlopp </w:t>
      </w:r>
      <w:r w:rsidR="00761560" w:rsidRPr="000A2B3B">
        <w:rPr>
          <w:rFonts w:cs="Calibri"/>
        </w:rPr>
        <w:t xml:space="preserve">skall ledas </w:t>
      </w:r>
      <w:r w:rsidR="007E1D39" w:rsidRPr="000A2B3B">
        <w:rPr>
          <w:rFonts w:cs="Calibri"/>
        </w:rPr>
        <w:t>ett</w:t>
      </w:r>
      <w:r w:rsidR="00761560" w:rsidRPr="000A2B3B">
        <w:rPr>
          <w:rFonts w:cs="Calibri"/>
        </w:rPr>
        <w:t xml:space="preserve"> enda</w:t>
      </w:r>
      <w:r w:rsidR="007E1D39" w:rsidRPr="000A2B3B">
        <w:rPr>
          <w:rFonts w:cs="Calibri"/>
        </w:rPr>
        <w:t xml:space="preserve"> reningsverk</w:t>
      </w:r>
      <w:r w:rsidR="000624A1" w:rsidRPr="000A2B3B">
        <w:rPr>
          <w:rFonts w:cs="Calibri"/>
        </w:rPr>
        <w:t xml:space="preserve"> på Orust</w:t>
      </w:r>
      <w:r w:rsidR="00761560" w:rsidRPr="000A2B3B">
        <w:rPr>
          <w:rFonts w:cs="Calibri"/>
        </w:rPr>
        <w:t xml:space="preserve"> beläget</w:t>
      </w:r>
      <w:r w:rsidR="007E1D39" w:rsidRPr="000A2B3B">
        <w:rPr>
          <w:rFonts w:cs="Calibri"/>
        </w:rPr>
        <w:t xml:space="preserve"> i Ellös.</w:t>
      </w:r>
    </w:p>
    <w:p w14:paraId="4F3F8FDE" w14:textId="77777777" w:rsidR="002061DC" w:rsidRPr="000A2B3B" w:rsidRDefault="002061DC" w:rsidP="00AF427C">
      <w:pPr>
        <w:rPr>
          <w:rFonts w:cs="Calibri"/>
        </w:rPr>
      </w:pPr>
    </w:p>
    <w:p w14:paraId="5C77B0B9" w14:textId="2C51BD85" w:rsidR="00761560" w:rsidRPr="000A2B3B" w:rsidRDefault="00CD1B8B" w:rsidP="00761560">
      <w:pPr>
        <w:rPr>
          <w:rFonts w:cs="Calibri"/>
        </w:rPr>
      </w:pPr>
      <w:r w:rsidRPr="000A2B3B">
        <w:rPr>
          <w:rFonts w:cs="Calibri"/>
        </w:rPr>
        <w:t xml:space="preserve">Styrelsen </w:t>
      </w:r>
      <w:r w:rsidR="002061DC" w:rsidRPr="000A2B3B">
        <w:rPr>
          <w:rFonts w:cs="Calibri"/>
        </w:rPr>
        <w:t>avser</w:t>
      </w:r>
      <w:r w:rsidRPr="000A2B3B">
        <w:rPr>
          <w:rFonts w:cs="Calibri"/>
        </w:rPr>
        <w:t xml:space="preserve"> </w:t>
      </w:r>
      <w:r w:rsidR="00761560" w:rsidRPr="000A2B3B">
        <w:rPr>
          <w:rFonts w:cs="Calibri"/>
        </w:rPr>
        <w:t>uppvakta kommunen med</w:t>
      </w:r>
      <w:r w:rsidR="007A32C5" w:rsidRPr="000A2B3B">
        <w:rPr>
          <w:rFonts w:cs="Calibri"/>
        </w:rPr>
        <w:t xml:space="preserve"> fråg</w:t>
      </w:r>
      <w:r w:rsidR="00761560" w:rsidRPr="000A2B3B">
        <w:rPr>
          <w:rFonts w:cs="Calibri"/>
        </w:rPr>
        <w:t>or kring tänkt modell för avgiftshantering i det fall s</w:t>
      </w:r>
      <w:r w:rsidR="000C6084" w:rsidRPr="000A2B3B">
        <w:rPr>
          <w:rFonts w:cs="Calibri"/>
        </w:rPr>
        <w:t>amfälligheten väljer att</w:t>
      </w:r>
      <w:r w:rsidR="00761560" w:rsidRPr="000A2B3B">
        <w:rPr>
          <w:rFonts w:cs="Calibri"/>
        </w:rPr>
        <w:t xml:space="preserve"> söka</w:t>
      </w:r>
      <w:r w:rsidR="000C6084" w:rsidRPr="000A2B3B">
        <w:rPr>
          <w:rFonts w:cs="Calibri"/>
        </w:rPr>
        <w:t xml:space="preserve"> koppla sig på den </w:t>
      </w:r>
      <w:r w:rsidR="00761560" w:rsidRPr="000A2B3B">
        <w:rPr>
          <w:rFonts w:cs="Calibri"/>
        </w:rPr>
        <w:t xml:space="preserve"> nya . Om föreningen, inför 2028, väljer att ansluta sig, kan det innebära en avveckling av föreningens reningsverk.</w:t>
      </w:r>
    </w:p>
    <w:p w14:paraId="49194BE8" w14:textId="77777777" w:rsidR="00761560" w:rsidRPr="000A2B3B" w:rsidRDefault="00761560" w:rsidP="00761560">
      <w:pPr>
        <w:rPr>
          <w:rFonts w:cs="Calibri"/>
        </w:rPr>
      </w:pPr>
    </w:p>
    <w:p w14:paraId="5492AF44" w14:textId="30F28417" w:rsidR="00AF427C" w:rsidRPr="000A2B3B" w:rsidRDefault="00761560" w:rsidP="00AF427C">
      <w:r w:rsidRPr="000A2B3B">
        <w:rPr>
          <w:rFonts w:cs="Calibri"/>
        </w:rPr>
        <w:t>Investeringar i föreningens p</w:t>
      </w:r>
      <w:r w:rsidR="00AF427C" w:rsidRPr="000A2B3B">
        <w:t>umpstationer</w:t>
      </w:r>
      <w:r w:rsidRPr="000A2B3B">
        <w:t xml:space="preserve"> </w:t>
      </w:r>
      <w:r w:rsidR="00AF427C" w:rsidRPr="000A2B3B">
        <w:t>är planerade till år 2032.</w:t>
      </w:r>
    </w:p>
    <w:p w14:paraId="223AE515" w14:textId="58B22205" w:rsidR="00AF427C" w:rsidRPr="000A2B3B" w:rsidRDefault="00AF427C" w:rsidP="00AF427C">
      <w:pPr>
        <w:pStyle w:val="Rubrik1"/>
        <w:keepLines w:val="0"/>
        <w:numPr>
          <w:ilvl w:val="0"/>
          <w:numId w:val="1"/>
        </w:numPr>
        <w:tabs>
          <w:tab w:val="num" w:pos="360"/>
          <w:tab w:val="left" w:pos="5103"/>
        </w:tabs>
        <w:spacing w:before="400" w:after="80" w:line="240" w:lineRule="auto"/>
        <w:ind w:left="0" w:firstLine="0"/>
      </w:pPr>
      <w:r w:rsidRPr="000A2B3B">
        <w:t>Grönområden</w:t>
      </w:r>
    </w:p>
    <w:p w14:paraId="4873217B" w14:textId="77777777" w:rsidR="00AF427C" w:rsidRPr="000A2B3B" w:rsidRDefault="00AF427C" w:rsidP="00AF427C">
      <w:pPr>
        <w:pStyle w:val="Rubrik2"/>
        <w:keepLines w:val="0"/>
        <w:numPr>
          <w:ilvl w:val="1"/>
          <w:numId w:val="1"/>
        </w:numPr>
        <w:tabs>
          <w:tab w:val="num" w:pos="360"/>
        </w:tabs>
        <w:spacing w:before="360" w:after="60" w:line="240" w:lineRule="auto"/>
        <w:ind w:left="0" w:firstLine="0"/>
      </w:pPr>
      <w:bookmarkStart w:id="4" w:name="_Hlk66097397"/>
      <w:r w:rsidRPr="000A2B3B">
        <w:t>Bakgrund och generell beskrivning</w:t>
      </w:r>
    </w:p>
    <w:p w14:paraId="03D85722" w14:textId="48943325" w:rsidR="00AF427C" w:rsidRPr="000A2B3B" w:rsidRDefault="00AF427C" w:rsidP="00AF427C">
      <w:r w:rsidRPr="000A2B3B">
        <w:rPr>
          <w:rFonts w:cs="Calibri"/>
        </w:rPr>
        <w:t xml:space="preserve">Grönområden utgör en relativt liten del av föreningens samlade kostnader. Detta </w:t>
      </w:r>
      <w:r w:rsidR="002061DC" w:rsidRPr="000A2B3B">
        <w:rPr>
          <w:rFonts w:cs="Calibri"/>
        </w:rPr>
        <w:t xml:space="preserve">eftersom </w:t>
      </w:r>
      <w:r w:rsidRPr="000A2B3B">
        <w:rPr>
          <w:rFonts w:cs="Calibri"/>
        </w:rPr>
        <w:t xml:space="preserve">föreningen inte äger den skogsmark som vi omges av. Skogen skall primärt skötas av Orust kommun. Föreningen har endast tillåtelse att röja sly längs vägar och stigar. </w:t>
      </w:r>
      <w:r w:rsidR="003C420B" w:rsidRPr="000A2B3B">
        <w:t>Som grund för den skog</w:t>
      </w:r>
      <w:r w:rsidRPr="000A2B3B">
        <w:t>iga delen av grönområde</w:t>
      </w:r>
      <w:r w:rsidR="003C420B" w:rsidRPr="000A2B3B">
        <w:t>na</w:t>
      </w:r>
      <w:r w:rsidRPr="000A2B3B">
        <w:t xml:space="preserve"> ligger det skötselavtal som antagits mellan Orust kommun och samfälligheten. Avtalet skall ses som grunden till god skogsvård inom Svanvik.</w:t>
      </w:r>
      <w:r w:rsidR="00045282" w:rsidRPr="000A2B3B">
        <w:t xml:space="preserve"> </w:t>
      </w:r>
    </w:p>
    <w:p w14:paraId="07F1AC04" w14:textId="77777777" w:rsidR="002061DC" w:rsidRPr="000A2B3B" w:rsidRDefault="002061DC" w:rsidP="00AF427C"/>
    <w:p w14:paraId="48582E86" w14:textId="0DCB1281" w:rsidR="00045282" w:rsidRPr="000A2B3B" w:rsidRDefault="00045282" w:rsidP="00AF427C">
      <w:r w:rsidRPr="000A2B3B">
        <w:t xml:space="preserve">Under 2024 </w:t>
      </w:r>
      <w:r w:rsidR="002061DC" w:rsidRPr="000A2B3B">
        <w:t xml:space="preserve">påbörjade Lantmäteriet ett arbete kring nytt anläggningsbeslut för Svanvik Ga:1. Detta på begäran av Orust kommun eftersom </w:t>
      </w:r>
      <w:r w:rsidR="00077062" w:rsidRPr="000A2B3B">
        <w:t>den samfällda arealen i Ga:1 har minskat</w:t>
      </w:r>
      <w:r w:rsidRPr="000A2B3B">
        <w:t>.</w:t>
      </w:r>
      <w:r w:rsidR="00077062" w:rsidRPr="000A2B3B">
        <w:t xml:space="preserve"> Lantmäteriets beslut angående Svanvik Ga:1 tas under verksamhetsåret 2025.</w:t>
      </w:r>
    </w:p>
    <w:p w14:paraId="1D9378F6" w14:textId="77777777" w:rsidR="00AF427C" w:rsidRPr="000A2B3B" w:rsidRDefault="00AF427C" w:rsidP="00AF427C">
      <w:pPr>
        <w:pStyle w:val="Rubrik2"/>
        <w:keepLines w:val="0"/>
        <w:numPr>
          <w:ilvl w:val="1"/>
          <w:numId w:val="1"/>
        </w:numPr>
        <w:tabs>
          <w:tab w:val="num" w:pos="360"/>
        </w:tabs>
        <w:spacing w:before="360" w:after="60" w:line="240" w:lineRule="auto"/>
        <w:ind w:left="0" w:firstLine="0"/>
      </w:pPr>
      <w:r w:rsidRPr="000A2B3B">
        <w:t>Anskaffning och utbyte av maskinutrustning</w:t>
      </w:r>
    </w:p>
    <w:p w14:paraId="3D944564" w14:textId="77777777" w:rsidR="00AF427C" w:rsidRPr="000A2B3B" w:rsidRDefault="00AF427C" w:rsidP="00AF427C"/>
    <w:p w14:paraId="7C36E6DD" w14:textId="77777777" w:rsidR="00AF427C" w:rsidRPr="000A2B3B" w:rsidRDefault="00AF427C" w:rsidP="00AF427C">
      <w:r w:rsidRPr="000A2B3B">
        <w:t>Observera att det för Grönområden inte sker fondavsättningar. Alla kostnader tas ur årlig driftbudget.</w:t>
      </w:r>
    </w:p>
    <w:p w14:paraId="6143AECF" w14:textId="77777777" w:rsidR="00AF427C" w:rsidRPr="000A2B3B" w:rsidRDefault="00AF427C" w:rsidP="00AF427C"/>
    <w:p w14:paraId="7C962538" w14:textId="77777777" w:rsidR="00AF427C" w:rsidRPr="000A2B3B" w:rsidRDefault="00AF427C" w:rsidP="00AF427C">
      <w:pPr>
        <w:rPr>
          <w:rFonts w:cs="Calibri"/>
        </w:rPr>
      </w:pPr>
      <w:r w:rsidRPr="000A2B3B">
        <w:rPr>
          <w:rFonts w:cs="Calibri"/>
        </w:rPr>
        <w:t>Nyanskaffning av föreningens två åkgräsklippare tas upp i långtidsplanen utifrån erfarenhetsbaserad livslängd.</w:t>
      </w:r>
    </w:p>
    <w:p w14:paraId="271ED65F" w14:textId="77777777" w:rsidR="00AF427C" w:rsidRPr="000A2B3B" w:rsidRDefault="00AF427C" w:rsidP="00AF427C">
      <w:pPr>
        <w:rPr>
          <w:rFonts w:cs="Calibri"/>
        </w:rPr>
      </w:pPr>
    </w:p>
    <w:p w14:paraId="6512CC42" w14:textId="77777777" w:rsidR="00AF427C" w:rsidRPr="000A2B3B" w:rsidRDefault="00AF427C" w:rsidP="00AF427C">
      <w:pPr>
        <w:rPr>
          <w:rFonts w:cs="Calibri"/>
        </w:rPr>
      </w:pPr>
      <w:r w:rsidRPr="000A2B3B">
        <w:rPr>
          <w:rFonts w:cs="Calibri"/>
        </w:rPr>
        <w:t>Föreningens totala yta är relativt stor, och därmed med stora avstånd. Vid tex. röjning av stigar och slyröjning av vägområde, måste utrustning transporteras långa sträckor på väg eller i oröjd skog. En investering av fyrhjuling med tillhörande släp finns därför upptagen i långtidsplanen.</w:t>
      </w:r>
    </w:p>
    <w:p w14:paraId="1D32E056" w14:textId="77777777" w:rsidR="00AF427C" w:rsidRPr="000A2B3B" w:rsidRDefault="00AF427C" w:rsidP="00AF427C">
      <w:pPr>
        <w:rPr>
          <w:rFonts w:cs="Calibri"/>
        </w:rPr>
      </w:pPr>
    </w:p>
    <w:p w14:paraId="60666B18" w14:textId="6690980E" w:rsidR="00AF427C" w:rsidRPr="000A2B3B" w:rsidRDefault="00D11AF0" w:rsidP="00AF427C">
      <w:pPr>
        <w:rPr>
          <w:rFonts w:cs="Calibri"/>
        </w:rPr>
      </w:pPr>
      <w:r w:rsidRPr="000A2B3B">
        <w:rPr>
          <w:rFonts w:cs="Calibri"/>
        </w:rPr>
        <w:t xml:space="preserve">Under </w:t>
      </w:r>
      <w:r w:rsidRPr="000A2B3B">
        <w:rPr>
          <w:rFonts w:cs="Calibri"/>
          <w:b/>
          <w:bCs/>
        </w:rPr>
        <w:t>202</w:t>
      </w:r>
      <w:r w:rsidR="00045282" w:rsidRPr="000A2B3B">
        <w:rPr>
          <w:rFonts w:cs="Calibri"/>
          <w:b/>
          <w:bCs/>
        </w:rPr>
        <w:t>5</w:t>
      </w:r>
      <w:r w:rsidRPr="000A2B3B">
        <w:rPr>
          <w:rFonts w:cs="Calibri"/>
        </w:rPr>
        <w:t xml:space="preserve"> ser vi till att stigar inte växer igen under sommarperioden.</w:t>
      </w:r>
    </w:p>
    <w:p w14:paraId="22C7CE4C" w14:textId="77777777" w:rsidR="007C7A33" w:rsidRPr="000A2B3B" w:rsidRDefault="007C7A33" w:rsidP="00AF427C"/>
    <w:p w14:paraId="54274EDC" w14:textId="6AB1FA01" w:rsidR="00AF427C" w:rsidRPr="00DC76FE" w:rsidRDefault="00AF427C" w:rsidP="00AF427C">
      <w:r w:rsidRPr="000A2B3B">
        <w:t>Föreningen har ett antal röjsågar tillgängliga, såväl för utlåning till föreningen medlemmar, som för bruk av grönområdesansvarig. Kostnader för nyanskaffning finns upptagna i långtidsplanen. Röj</w:t>
      </w:r>
      <w:r w:rsidR="00D11AF0" w:rsidRPr="000A2B3B">
        <w:t xml:space="preserve"> </w:t>
      </w:r>
      <w:r w:rsidRPr="000A2B3B">
        <w:t>sågar bedöms dock ha lång hållbarhet, varför nyinköp ligger på lång sikt.</w:t>
      </w:r>
    </w:p>
    <w:p w14:paraId="03093148" w14:textId="77777777" w:rsidR="00AF427C" w:rsidRPr="00DC76FE" w:rsidRDefault="00AF427C" w:rsidP="00AF427C"/>
    <w:p w14:paraId="12B44517" w14:textId="77777777" w:rsidR="00AF427C" w:rsidRPr="00DC76FE" w:rsidRDefault="00AF427C" w:rsidP="00AF427C">
      <w:r w:rsidRPr="00DC76FE">
        <w:t>Beträffande motorsågar, lånar föreningen enbart ut dessa till medlemmar som innehar utbildning och ”motorsågskörkort”. Även här ligger nyinköp på längre sikt.</w:t>
      </w:r>
    </w:p>
    <w:p w14:paraId="28CB4419" w14:textId="77777777" w:rsidR="00AF427C" w:rsidRPr="00DC76FE" w:rsidRDefault="00AF427C" w:rsidP="00AF427C">
      <w:pPr>
        <w:pStyle w:val="Rubrik2"/>
        <w:keepLines w:val="0"/>
        <w:numPr>
          <w:ilvl w:val="1"/>
          <w:numId w:val="1"/>
        </w:numPr>
        <w:tabs>
          <w:tab w:val="num" w:pos="360"/>
        </w:tabs>
        <w:spacing w:before="360" w:after="60" w:line="240" w:lineRule="auto"/>
        <w:ind w:left="0" w:firstLine="0"/>
      </w:pPr>
      <w:r w:rsidRPr="00DC76FE">
        <w:lastRenderedPageBreak/>
        <w:t>Badplatser</w:t>
      </w:r>
    </w:p>
    <w:p w14:paraId="19003B2A" w14:textId="77777777" w:rsidR="00AF427C" w:rsidRDefault="00AF427C" w:rsidP="00AF427C">
      <w:pPr>
        <w:rPr>
          <w:rFonts w:cs="Calibri"/>
        </w:rPr>
      </w:pPr>
      <w:r w:rsidRPr="00DC76FE">
        <w:rPr>
          <w:rFonts w:cs="Calibri"/>
        </w:rPr>
        <w:t>Föreningen ansvarar för att badstegar vid Frupall och Udden finns tillgängliga. Kostnader för inköp och montering av dessa finns upptagna i långtidsplaneringen.</w:t>
      </w:r>
    </w:p>
    <w:p w14:paraId="5C377EFE" w14:textId="38CEC344" w:rsidR="00045282" w:rsidRPr="00DC76FE" w:rsidRDefault="00045282" w:rsidP="00AF427C">
      <w:pPr>
        <w:rPr>
          <w:rFonts w:cs="Calibri"/>
        </w:rPr>
      </w:pPr>
      <w:r>
        <w:rPr>
          <w:rFonts w:cs="Calibri"/>
        </w:rPr>
        <w:t>En ny badstege som skall ersätta den som blev ”stulen” är beställd.</w:t>
      </w:r>
    </w:p>
    <w:p w14:paraId="38EA8A0F" w14:textId="77777777" w:rsidR="00AF427C" w:rsidRPr="00DC76FE" w:rsidRDefault="00AF427C" w:rsidP="00AF427C">
      <w:pPr>
        <w:pStyle w:val="Rubrik2"/>
        <w:keepLines w:val="0"/>
        <w:numPr>
          <w:ilvl w:val="1"/>
          <w:numId w:val="1"/>
        </w:numPr>
        <w:tabs>
          <w:tab w:val="num" w:pos="360"/>
        </w:tabs>
        <w:spacing w:before="360" w:after="60" w:line="240" w:lineRule="auto"/>
        <w:ind w:left="0" w:firstLine="0"/>
      </w:pPr>
      <w:r w:rsidRPr="00DC76FE">
        <w:t>Maskinförråd</w:t>
      </w:r>
    </w:p>
    <w:p w14:paraId="18BF2616" w14:textId="1881833E" w:rsidR="00AF427C" w:rsidRPr="00DC76FE" w:rsidRDefault="00AF427C" w:rsidP="00AF427C">
      <w:pPr>
        <w:rPr>
          <w:rFonts w:cs="Calibri"/>
        </w:rPr>
      </w:pPr>
      <w:r w:rsidRPr="00DC76FE">
        <w:rPr>
          <w:rFonts w:cs="Calibri"/>
        </w:rPr>
        <w:t xml:space="preserve">Maskinförrådet vid Byhusen kommer </w:t>
      </w:r>
      <w:r w:rsidRPr="00DC76FE">
        <w:rPr>
          <w:rFonts w:cs="Calibri"/>
          <w:b/>
          <w:bCs/>
        </w:rPr>
        <w:t>under 202</w:t>
      </w:r>
      <w:r w:rsidR="00045282">
        <w:rPr>
          <w:rFonts w:cs="Calibri"/>
          <w:b/>
          <w:bCs/>
        </w:rPr>
        <w:t>5</w:t>
      </w:r>
      <w:r w:rsidRPr="00DC76FE">
        <w:rPr>
          <w:rFonts w:cs="Calibri"/>
        </w:rPr>
        <w:t xml:space="preserve"> repareras och målas.</w:t>
      </w:r>
    </w:p>
    <w:p w14:paraId="7824DC27" w14:textId="77777777" w:rsidR="00AF427C" w:rsidRPr="00DC76FE" w:rsidRDefault="00AF427C" w:rsidP="00AF427C">
      <w:pPr>
        <w:pStyle w:val="Rubrik2"/>
        <w:keepLines w:val="0"/>
        <w:numPr>
          <w:ilvl w:val="1"/>
          <w:numId w:val="1"/>
        </w:numPr>
        <w:tabs>
          <w:tab w:val="num" w:pos="360"/>
        </w:tabs>
        <w:spacing w:before="360" w:after="60" w:line="240" w:lineRule="auto"/>
        <w:ind w:left="0" w:firstLine="0"/>
      </w:pPr>
      <w:r w:rsidRPr="00DC76FE">
        <w:t>Lekplatser</w:t>
      </w:r>
    </w:p>
    <w:bookmarkEnd w:id="4"/>
    <w:p w14:paraId="68DC8ACF" w14:textId="7F11D959" w:rsidR="00AF427C" w:rsidRDefault="00AF427C" w:rsidP="00EF24BF">
      <w:pPr>
        <w:rPr>
          <w:rFonts w:cs="Calibri"/>
        </w:rPr>
      </w:pPr>
      <w:r w:rsidRPr="00DC76FE">
        <w:rPr>
          <w:rFonts w:cs="Calibri"/>
        </w:rPr>
        <w:t>Lekplatserna i Svanvik har under 2022</w:t>
      </w:r>
      <w:r w:rsidR="00C50CD6">
        <w:rPr>
          <w:rFonts w:cs="Calibri"/>
        </w:rPr>
        <w:t>och 2023</w:t>
      </w:r>
      <w:r w:rsidRPr="00DC76FE">
        <w:rPr>
          <w:rFonts w:cs="Calibri"/>
        </w:rPr>
        <w:t xml:space="preserve"> besiktigats av </w:t>
      </w:r>
      <w:r w:rsidRPr="00EF24BF">
        <w:rPr>
          <w:rFonts w:cs="Calibri"/>
        </w:rPr>
        <w:t xml:space="preserve">auktoriserad inspektör. Ett flertal </w:t>
      </w:r>
      <w:r w:rsidR="00EF24BF" w:rsidRPr="00EF24BF">
        <w:rPr>
          <w:rFonts w:cs="Calibri"/>
        </w:rPr>
        <w:t xml:space="preserve">allvarliga </w:t>
      </w:r>
      <w:r w:rsidRPr="00EF24BF">
        <w:rPr>
          <w:rFonts w:cs="Calibri"/>
        </w:rPr>
        <w:t>anmärkningar har noterats</w:t>
      </w:r>
      <w:r w:rsidR="00EF24BF" w:rsidRPr="00EF24BF">
        <w:rPr>
          <w:rFonts w:cs="Calibri"/>
        </w:rPr>
        <w:t xml:space="preserve">. Styrelsen kommer </w:t>
      </w:r>
      <w:r w:rsidR="00EF24BF" w:rsidRPr="00EF24BF">
        <w:rPr>
          <w:rFonts w:cs="Calibri"/>
          <w:b/>
          <w:bCs/>
        </w:rPr>
        <w:t>under 202</w:t>
      </w:r>
      <w:r w:rsidR="00045282">
        <w:rPr>
          <w:rFonts w:cs="Calibri"/>
          <w:b/>
          <w:bCs/>
        </w:rPr>
        <w:t>5</w:t>
      </w:r>
      <w:r w:rsidR="00EF24BF" w:rsidRPr="00EF24BF">
        <w:rPr>
          <w:rFonts w:cs="Calibri"/>
        </w:rPr>
        <w:t xml:space="preserve"> att kalla till en extrastämma för beslut om att helt eller delvis ersätta befintliga lekplatser med nya redskap och underlag.</w:t>
      </w:r>
      <w:r w:rsidR="00EF24BF">
        <w:rPr>
          <w:rFonts w:cs="Calibri"/>
        </w:rPr>
        <w:t xml:space="preserve"> </w:t>
      </w:r>
      <w:r w:rsidR="005959A4" w:rsidRPr="00DC76FE">
        <w:rPr>
          <w:rFonts w:cs="Calibri"/>
        </w:rPr>
        <w:t>Föreningen har kontaktat företag för offert</w:t>
      </w:r>
      <w:r w:rsidR="00EF24BF">
        <w:rPr>
          <w:rFonts w:cs="Calibri"/>
        </w:rPr>
        <w:t>er</w:t>
      </w:r>
      <w:r w:rsidR="00045282">
        <w:rPr>
          <w:rFonts w:cs="Calibri"/>
        </w:rPr>
        <w:t xml:space="preserve"> och två offerter har inkommit. </w:t>
      </w:r>
    </w:p>
    <w:p w14:paraId="3D601CFA" w14:textId="77777777" w:rsidR="00EF24BF" w:rsidRDefault="00EF24BF" w:rsidP="00EF24BF">
      <w:pPr>
        <w:rPr>
          <w:rFonts w:cs="Calibri"/>
        </w:rPr>
      </w:pPr>
    </w:p>
    <w:p w14:paraId="1B099537" w14:textId="62A60158" w:rsidR="00EF24BF" w:rsidRDefault="00EF24BF" w:rsidP="00EF24BF">
      <w:pPr>
        <w:pStyle w:val="Rubrik1"/>
      </w:pPr>
      <w:r>
        <w:t>7 Ladan</w:t>
      </w:r>
    </w:p>
    <w:p w14:paraId="6FC6266D" w14:textId="77777777" w:rsidR="00AF427C" w:rsidRPr="00DC76FE" w:rsidRDefault="00AF427C" w:rsidP="00AF427C"/>
    <w:p w14:paraId="7B7064E1" w14:textId="11AEE491" w:rsidR="00AF427C" w:rsidRPr="00A45037" w:rsidRDefault="00AF427C" w:rsidP="00AF427C">
      <w:r w:rsidRPr="00A45037">
        <w:t>Observera att det för Ladan inte sker fondavsättningar. Alla kostnader tas ur årlig driftbudget</w:t>
      </w:r>
      <w:r w:rsidR="00195D67" w:rsidRPr="00A45037">
        <w:t xml:space="preserve"> för Sektion 1</w:t>
      </w:r>
      <w:r w:rsidR="00A45037" w:rsidRPr="00A45037">
        <w:t>.</w:t>
      </w:r>
    </w:p>
    <w:p w14:paraId="353790A3" w14:textId="77777777" w:rsidR="00431ADA" w:rsidRPr="00DC76FE" w:rsidRDefault="00431ADA" w:rsidP="00AF427C"/>
    <w:p w14:paraId="21DAFDDB" w14:textId="02A0E6F8" w:rsidR="00AF427C" w:rsidRPr="00DC76FE" w:rsidRDefault="00431ADA" w:rsidP="00431ADA">
      <w:pPr>
        <w:pStyle w:val="Rubrik2"/>
      </w:pPr>
      <w:r>
        <w:t xml:space="preserve">7.1 </w:t>
      </w:r>
      <w:r w:rsidR="00AF427C" w:rsidRPr="00DC76FE">
        <w:t>Fasad mm</w:t>
      </w:r>
    </w:p>
    <w:p w14:paraId="6949869C" w14:textId="77777777" w:rsidR="00AF427C" w:rsidRPr="00DC76FE" w:rsidRDefault="00AF427C" w:rsidP="00AF427C">
      <w:pPr>
        <w:rPr>
          <w:rFonts w:cs="Calibri"/>
          <w:szCs w:val="24"/>
        </w:rPr>
      </w:pPr>
      <w:r w:rsidRPr="00DC76FE">
        <w:rPr>
          <w:rFonts w:cs="Calibri"/>
          <w:szCs w:val="24"/>
        </w:rPr>
        <w:t>I samband med renoveringen av Ladans västsida 2022, ströks även sydsidan med Falu rödfärg. Övriga två sidor av huset har mindre underhållsbehov såsom målning och montage/justering av plåtbleck, med mera. Åtgärder på dessa sidor skjuts på framtiden.</w:t>
      </w:r>
    </w:p>
    <w:p w14:paraId="3C40B414" w14:textId="6C7EFA2D" w:rsidR="00AF427C" w:rsidRPr="00DC76FE" w:rsidRDefault="00AF427C" w:rsidP="00431ADA">
      <w:pPr>
        <w:pStyle w:val="Rubrik2"/>
        <w:keepLines w:val="0"/>
        <w:numPr>
          <w:ilvl w:val="1"/>
          <w:numId w:val="4"/>
        </w:numPr>
        <w:spacing w:before="360" w:after="60" w:line="240" w:lineRule="auto"/>
      </w:pPr>
      <w:r w:rsidRPr="00DC76FE">
        <w:t>Tak och vind</w:t>
      </w:r>
    </w:p>
    <w:p w14:paraId="194928A7" w14:textId="77777777" w:rsidR="00AF427C" w:rsidRPr="00DC76FE" w:rsidRDefault="00AF427C" w:rsidP="00AF427C">
      <w:pPr>
        <w:pStyle w:val="Default"/>
        <w:rPr>
          <w:rFonts w:ascii="Calibri" w:hAnsi="Calibri" w:cs="Calibri"/>
        </w:rPr>
      </w:pPr>
      <w:r w:rsidRPr="00DC76FE">
        <w:rPr>
          <w:rFonts w:ascii="Calibri" w:hAnsi="Calibri" w:cs="Calibri"/>
        </w:rPr>
        <w:t xml:space="preserve">Taket är ålderstiget men inga inläckage finns för närvarande. Vi bör göra vindsutrymmet tillgängligt på ett enklare sätt för att kunna nyttja den fördel ett inspekterbart utrymme innebär. Då kan man framöver regelbundet kontrollera om vatten trängt in någonstans och vidta åtgärder innan det gått för långt. Det är inte korrekt utfört när ventilationsrör avslutas i vindsutrymmet eftersom inomhusproducerad fukt kan nå den kallare vinden. Vid en framtida renovering av taket bör ventilationsrören ledas ut. </w:t>
      </w:r>
    </w:p>
    <w:p w14:paraId="26A949CA" w14:textId="08B40168" w:rsidR="00AF427C" w:rsidRPr="00DC76FE" w:rsidRDefault="00AF427C" w:rsidP="00195D67">
      <w:pPr>
        <w:pStyle w:val="Rubrik2"/>
        <w:keepLines w:val="0"/>
        <w:numPr>
          <w:ilvl w:val="1"/>
          <w:numId w:val="4"/>
        </w:numPr>
        <w:spacing w:before="360" w:after="60" w:line="240" w:lineRule="auto"/>
      </w:pPr>
      <w:r w:rsidRPr="00DC76FE">
        <w:t>Elinstallationer</w:t>
      </w:r>
    </w:p>
    <w:p w14:paraId="478089EC" w14:textId="33AF4F8A" w:rsidR="00AF427C" w:rsidRDefault="00AF427C" w:rsidP="00AF427C">
      <w:pPr>
        <w:rPr>
          <w:rFonts w:cs="Calibri"/>
          <w:szCs w:val="24"/>
        </w:rPr>
      </w:pPr>
      <w:r w:rsidRPr="00DC76FE">
        <w:rPr>
          <w:rFonts w:cs="Calibri"/>
          <w:szCs w:val="24"/>
        </w:rPr>
        <w:t xml:space="preserve">Vissa elinstallationer håller inte en idag godtagbar standard. </w:t>
      </w:r>
      <w:r w:rsidRPr="00DC76FE">
        <w:rPr>
          <w:rFonts w:cs="Calibri"/>
          <w:b/>
          <w:bCs/>
          <w:szCs w:val="24"/>
        </w:rPr>
        <w:t>Under 202</w:t>
      </w:r>
      <w:r w:rsidR="00045282">
        <w:rPr>
          <w:rFonts w:cs="Calibri"/>
          <w:b/>
          <w:bCs/>
          <w:szCs w:val="24"/>
        </w:rPr>
        <w:t>5</w:t>
      </w:r>
      <w:r w:rsidRPr="00DC76FE">
        <w:rPr>
          <w:rFonts w:cs="Calibri"/>
          <w:b/>
          <w:bCs/>
          <w:szCs w:val="24"/>
        </w:rPr>
        <w:t xml:space="preserve"> </w:t>
      </w:r>
      <w:r w:rsidRPr="00DC76FE">
        <w:rPr>
          <w:rFonts w:cs="Calibri"/>
          <w:szCs w:val="24"/>
        </w:rPr>
        <w:t xml:space="preserve">kommer därför behörig elektriker göra en </w:t>
      </w:r>
      <w:r w:rsidRPr="00DC76FE">
        <w:rPr>
          <w:rFonts w:cs="Calibri"/>
          <w:b/>
          <w:bCs/>
          <w:szCs w:val="24"/>
        </w:rPr>
        <w:t>fullständig besiktning och brister åtgärdas</w:t>
      </w:r>
      <w:r w:rsidRPr="00DC76FE">
        <w:rPr>
          <w:rFonts w:cs="Calibri"/>
          <w:szCs w:val="24"/>
        </w:rPr>
        <w:t>.</w:t>
      </w:r>
    </w:p>
    <w:p w14:paraId="39DB3A2C" w14:textId="1497A29F" w:rsidR="0013404A" w:rsidRPr="00DC76FE" w:rsidRDefault="0013404A" w:rsidP="0013404A">
      <w:pPr>
        <w:pStyle w:val="Rubrik2"/>
        <w:keepLines w:val="0"/>
        <w:numPr>
          <w:ilvl w:val="1"/>
          <w:numId w:val="4"/>
        </w:numPr>
        <w:spacing w:before="360" w:after="60" w:line="240" w:lineRule="auto"/>
      </w:pPr>
      <w:r>
        <w:t xml:space="preserve"> V/A i Ladan</w:t>
      </w:r>
    </w:p>
    <w:p w14:paraId="549D83EF" w14:textId="3C404840" w:rsidR="00D1539D" w:rsidRDefault="0013404A" w:rsidP="0013404A">
      <w:pPr>
        <w:rPr>
          <w:rFonts w:cs="Calibri"/>
          <w:szCs w:val="24"/>
        </w:rPr>
      </w:pPr>
      <w:r>
        <w:rPr>
          <w:rFonts w:cs="Calibri"/>
          <w:szCs w:val="24"/>
        </w:rPr>
        <w:t>Under 2025 siktar vi på att även genomföra en översyn av Ladans V/A.</w:t>
      </w:r>
    </w:p>
    <w:p w14:paraId="09209306" w14:textId="77777777" w:rsidR="00D1539D" w:rsidRDefault="00D1539D">
      <w:pPr>
        <w:spacing w:after="160" w:line="259" w:lineRule="auto"/>
        <w:rPr>
          <w:rFonts w:cs="Calibri"/>
          <w:szCs w:val="24"/>
        </w:rPr>
      </w:pPr>
      <w:r>
        <w:rPr>
          <w:rFonts w:cs="Calibri"/>
          <w:szCs w:val="24"/>
        </w:rPr>
        <w:br w:type="page"/>
      </w:r>
    </w:p>
    <w:p w14:paraId="5041C909" w14:textId="6C98DAA0" w:rsidR="005950D2" w:rsidRPr="00E54A12" w:rsidRDefault="005950D2" w:rsidP="00195D67">
      <w:pPr>
        <w:pStyle w:val="Rubrik1"/>
        <w:keepLines w:val="0"/>
        <w:numPr>
          <w:ilvl w:val="0"/>
          <w:numId w:val="4"/>
        </w:numPr>
        <w:tabs>
          <w:tab w:val="left" w:pos="5103"/>
        </w:tabs>
        <w:spacing w:before="400" w:after="80" w:line="240" w:lineRule="auto"/>
      </w:pPr>
      <w:r w:rsidRPr="00E54A12">
        <w:lastRenderedPageBreak/>
        <w:t>Byhus</w:t>
      </w:r>
    </w:p>
    <w:p w14:paraId="15E50D9B" w14:textId="5C6DB943" w:rsidR="00F85506" w:rsidRPr="00E54A12" w:rsidRDefault="00F85506" w:rsidP="00F85506">
      <w:r w:rsidRPr="00E54A12">
        <w:t>För 2025 planeras inga sällanåtgärder inom Sektion 3 Byhus.</w:t>
      </w:r>
    </w:p>
    <w:p w14:paraId="2F6C0AC0" w14:textId="77777777" w:rsidR="003E1F3A" w:rsidRPr="00E54A12" w:rsidRDefault="003E1F3A" w:rsidP="005950D2"/>
    <w:p w14:paraId="18E1B442" w14:textId="6D4D8141" w:rsidR="003E1F3A" w:rsidRPr="00E54A12" w:rsidRDefault="00E319BA" w:rsidP="005950D2">
      <w:r w:rsidRPr="00E54A12">
        <w:t>8.1 Parkering på tomt</w:t>
      </w:r>
    </w:p>
    <w:p w14:paraId="4CBB7F30" w14:textId="33FB880C" w:rsidR="001A148C" w:rsidRPr="00E54A12" w:rsidRDefault="009C5EB9" w:rsidP="005950D2">
      <w:r w:rsidRPr="00E54A12">
        <w:t xml:space="preserve">Under 2024 har det varit diskussioner </w:t>
      </w:r>
      <w:r w:rsidR="00BA3E95" w:rsidRPr="00E54A12">
        <w:t xml:space="preserve">angående ändring av </w:t>
      </w:r>
      <w:r w:rsidR="00934AB6" w:rsidRPr="00E54A12">
        <w:t>ordningsr</w:t>
      </w:r>
      <w:r w:rsidR="00BA3E95" w:rsidRPr="00E54A12">
        <w:t xml:space="preserve">eglerna när det kommer till parkering </w:t>
      </w:r>
      <w:r w:rsidR="00934AB6" w:rsidRPr="00E54A12">
        <w:t>på tomt</w:t>
      </w:r>
      <w:r w:rsidR="00F614C0" w:rsidRPr="00E54A12">
        <w:t>.</w:t>
      </w:r>
      <w:r w:rsidR="0017549E" w:rsidRPr="00E54A12">
        <w:t xml:space="preserve"> </w:t>
      </w:r>
      <w:r w:rsidR="00AB24D2" w:rsidRPr="00E54A12">
        <w:t xml:space="preserve">En </w:t>
      </w:r>
      <w:r w:rsidR="00CF1550" w:rsidRPr="00E54A12">
        <w:t xml:space="preserve">grupp </w:t>
      </w:r>
      <w:r w:rsidR="00EB22E8" w:rsidRPr="00E54A12">
        <w:t xml:space="preserve">skapades </w:t>
      </w:r>
      <w:r w:rsidR="00CF1550" w:rsidRPr="00E54A12">
        <w:t xml:space="preserve">av boende i </w:t>
      </w:r>
      <w:r w:rsidR="00FD5063" w:rsidRPr="00E54A12">
        <w:t>B</w:t>
      </w:r>
      <w:r w:rsidR="00CF1550" w:rsidRPr="00E54A12">
        <w:t xml:space="preserve">yhus </w:t>
      </w:r>
      <w:r w:rsidR="00FB129C" w:rsidRPr="00E54A12">
        <w:t>för att ta i</w:t>
      </w:r>
      <w:r w:rsidR="00B053FF" w:rsidRPr="00E54A12">
        <w:t>tu med detta</w:t>
      </w:r>
      <w:r w:rsidR="00F75FDD" w:rsidRPr="00E54A12">
        <w:t>.</w:t>
      </w:r>
      <w:r w:rsidR="00CF1550" w:rsidRPr="00E54A12">
        <w:t xml:space="preserve"> </w:t>
      </w:r>
      <w:r w:rsidR="00F75FDD" w:rsidRPr="00E54A12">
        <w:t>Me</w:t>
      </w:r>
      <w:r w:rsidR="002115B8" w:rsidRPr="00E54A12">
        <w:t>n</w:t>
      </w:r>
      <w:r w:rsidR="00F75FDD" w:rsidRPr="00E54A12">
        <w:t xml:space="preserve"> gruppen</w:t>
      </w:r>
      <w:r w:rsidR="002115B8" w:rsidRPr="00E54A12">
        <w:t xml:space="preserve"> lades sedan ned vilket resulterade i </w:t>
      </w:r>
      <w:r w:rsidR="005A2DD5" w:rsidRPr="00E54A12">
        <w:t xml:space="preserve">att </w:t>
      </w:r>
      <w:r w:rsidR="00BC1180" w:rsidRPr="00E54A12">
        <w:t xml:space="preserve">det inte skett några </w:t>
      </w:r>
      <w:r w:rsidR="005A2DD5" w:rsidRPr="00E54A12">
        <w:t>ändringar i ordningsreglerna</w:t>
      </w:r>
      <w:r w:rsidR="00750A11" w:rsidRPr="00E54A12">
        <w:t>. Det är alltså</w:t>
      </w:r>
      <w:r w:rsidR="00691166" w:rsidRPr="00E54A12">
        <w:t xml:space="preserve"> fortsatt </w:t>
      </w:r>
      <w:r w:rsidR="00750A11" w:rsidRPr="00E54A12">
        <w:t xml:space="preserve">inte tillåtet att parkera på sin tomt i </w:t>
      </w:r>
      <w:r w:rsidR="00FD5063" w:rsidRPr="00E54A12">
        <w:t>B</w:t>
      </w:r>
      <w:r w:rsidR="00750A11" w:rsidRPr="00E54A12">
        <w:t>yhus</w:t>
      </w:r>
      <w:r w:rsidR="005E212A" w:rsidRPr="00E54A12">
        <w:t>.</w:t>
      </w:r>
    </w:p>
    <w:p w14:paraId="3EEF4FB9" w14:textId="77777777" w:rsidR="00834E95" w:rsidRPr="00E54A12" w:rsidRDefault="00834E95" w:rsidP="005950D2"/>
    <w:p w14:paraId="41E83CAB" w14:textId="0953C268" w:rsidR="00691166" w:rsidRPr="00E54A12" w:rsidRDefault="00691166" w:rsidP="005950D2">
      <w:r w:rsidRPr="00E54A12">
        <w:t xml:space="preserve">8.2 </w:t>
      </w:r>
      <w:r w:rsidR="00184623" w:rsidRPr="00E54A12">
        <w:t>Laddstolpar</w:t>
      </w:r>
    </w:p>
    <w:p w14:paraId="79AF79D9" w14:textId="77777777" w:rsidR="00145839" w:rsidRPr="00E54A12" w:rsidRDefault="0002012D" w:rsidP="005950D2">
      <w:r w:rsidRPr="00E54A12">
        <w:t xml:space="preserve">Vi har under 2024 haft tre olika </w:t>
      </w:r>
      <w:r w:rsidR="0055067C" w:rsidRPr="00E54A12">
        <w:t xml:space="preserve">företag som varit i Byhus </w:t>
      </w:r>
      <w:r w:rsidR="00531089" w:rsidRPr="00E54A12">
        <w:t xml:space="preserve">för att kolla på vad det skulle kosta samt om det skulle gå att anlägga </w:t>
      </w:r>
      <w:proofErr w:type="spellStart"/>
      <w:r w:rsidR="00531089" w:rsidRPr="00E54A12">
        <w:t>laddstolpar</w:t>
      </w:r>
      <w:proofErr w:type="spellEnd"/>
      <w:r w:rsidR="00531089" w:rsidRPr="00E54A12">
        <w:t xml:space="preserve"> till</w:t>
      </w:r>
      <w:r w:rsidR="00E273C5" w:rsidRPr="00E54A12">
        <w:t xml:space="preserve"> de tre </w:t>
      </w:r>
      <w:r w:rsidR="008F54D0" w:rsidRPr="00E54A12">
        <w:t>parkeringar som finns.</w:t>
      </w:r>
    </w:p>
    <w:p w14:paraId="5B6AD58D" w14:textId="05FCA38F" w:rsidR="00444A60" w:rsidRPr="00E54A12" w:rsidRDefault="00532377" w:rsidP="005950D2">
      <w:r w:rsidRPr="00E54A12">
        <w:t>Anledningen till detta var för att</w:t>
      </w:r>
      <w:r w:rsidR="003E33F4" w:rsidRPr="00E54A12">
        <w:t>; fr</w:t>
      </w:r>
      <w:r w:rsidR="00E7443B" w:rsidRPr="00E54A12">
        <w:t>ån och med den 1 januari 2025 infö</w:t>
      </w:r>
      <w:r w:rsidR="00F61A6E" w:rsidRPr="00E54A12">
        <w:t>rdes</w:t>
      </w:r>
      <w:r w:rsidR="00E7443B" w:rsidRPr="00E54A12">
        <w:t xml:space="preserve"> nya regler som säger att alla parkeringar med minst 20</w:t>
      </w:r>
      <w:r w:rsidR="007E14AC" w:rsidRPr="00E54A12">
        <w:t xml:space="preserve"> platser</w:t>
      </w:r>
      <w:r w:rsidR="00E7443B" w:rsidRPr="00E54A12">
        <w:t xml:space="preserve"> måste ha minst en </w:t>
      </w:r>
      <w:proofErr w:type="spellStart"/>
      <w:r w:rsidR="00E7443B" w:rsidRPr="00E54A12">
        <w:t>laddstolpe</w:t>
      </w:r>
      <w:proofErr w:type="spellEnd"/>
      <w:r w:rsidR="00E7443B" w:rsidRPr="00E54A12">
        <w:t>, om parkeringen tillhör en kommersiell fastighet.</w:t>
      </w:r>
      <w:r w:rsidR="00A3297F" w:rsidRPr="00E54A12">
        <w:t xml:space="preserve"> </w:t>
      </w:r>
      <w:r w:rsidR="00444A60" w:rsidRPr="00E54A12">
        <w:t>Detta gäller</w:t>
      </w:r>
      <w:r w:rsidR="00A3297F" w:rsidRPr="00E54A12">
        <w:t xml:space="preserve"> </w:t>
      </w:r>
      <w:r w:rsidR="00C56218" w:rsidRPr="00E54A12">
        <w:t xml:space="preserve">givetvis </w:t>
      </w:r>
      <w:r w:rsidR="00A3297F" w:rsidRPr="00E54A12">
        <w:t>då</w:t>
      </w:r>
      <w:r w:rsidR="00444A60" w:rsidRPr="00E54A12">
        <w:t xml:space="preserve"> inte för Byhus</w:t>
      </w:r>
      <w:r w:rsidR="004D1086" w:rsidRPr="00E54A12">
        <w:t xml:space="preserve"> </w:t>
      </w:r>
      <w:r w:rsidR="00E76707" w:rsidRPr="00E54A12">
        <w:t xml:space="preserve">vilket blev uppenbart efter mötena med </w:t>
      </w:r>
      <w:r w:rsidR="009E0298" w:rsidRPr="00E54A12">
        <w:t xml:space="preserve">dessa </w:t>
      </w:r>
      <w:r w:rsidR="00E76707" w:rsidRPr="00E54A12">
        <w:t>företag</w:t>
      </w:r>
      <w:r w:rsidR="009E0298" w:rsidRPr="00E54A12">
        <w:t>.</w:t>
      </w:r>
    </w:p>
    <w:p w14:paraId="2937FDC6" w14:textId="76D69EB1" w:rsidR="00AF427C" w:rsidRPr="00E54A12" w:rsidRDefault="00AF427C" w:rsidP="00195D67">
      <w:pPr>
        <w:pStyle w:val="Rubrik1"/>
        <w:keepLines w:val="0"/>
        <w:numPr>
          <w:ilvl w:val="0"/>
          <w:numId w:val="4"/>
        </w:numPr>
        <w:tabs>
          <w:tab w:val="left" w:pos="5103"/>
        </w:tabs>
        <w:spacing w:before="400" w:after="80" w:line="240" w:lineRule="auto"/>
      </w:pPr>
      <w:r w:rsidRPr="00E54A12">
        <w:t>Beskrivning av vår fonderingskalkyl</w:t>
      </w:r>
    </w:p>
    <w:p w14:paraId="640F6301" w14:textId="77777777" w:rsidR="00AF427C" w:rsidRPr="00770107" w:rsidRDefault="00AF427C" w:rsidP="00AF427C">
      <w:r w:rsidRPr="00770107">
        <w:t xml:space="preserve">Svanviks Samfällighetsförening har tre underhålls- och förnyelse-fonder: Vägfonden, Avloppsfonden, Vattenfonden. Varje år avsätts medel till dessa fonder, och fonderingsbeloppen beräknas separat för var och en av verksamhetsgrenarna. </w:t>
      </w:r>
    </w:p>
    <w:p w14:paraId="3D56018B" w14:textId="77777777" w:rsidR="00AF427C" w:rsidRPr="00770107" w:rsidRDefault="00AF427C" w:rsidP="00AF427C"/>
    <w:p w14:paraId="278605B8" w14:textId="77777777" w:rsidR="00AF427C" w:rsidRPr="00770107" w:rsidRDefault="00AF427C" w:rsidP="00AF427C">
      <w:r w:rsidRPr="00770107">
        <w:t>För varje fond är målet att ”</w:t>
      </w:r>
      <w:r>
        <w:t xml:space="preserve">årligen tillföra </w:t>
      </w:r>
      <w:r w:rsidRPr="00770107">
        <w:t>precis lagom</w:t>
      </w:r>
      <w:r>
        <w:t xml:space="preserve"> belopp</w:t>
      </w:r>
      <w:r w:rsidRPr="00770107">
        <w:t>” till det år då en sällanåtgärd behöver vidtagas</w:t>
      </w:r>
      <w:r>
        <w:t xml:space="preserve">. På så vis säkerställs att </w:t>
      </w:r>
      <w:r w:rsidRPr="00770107">
        <w:t xml:space="preserve">rätt belopp ackumulerats för att kunna betala åtgärdens kostnad. </w:t>
      </w:r>
    </w:p>
    <w:p w14:paraId="5B961D9D" w14:textId="77777777" w:rsidR="00AF427C" w:rsidRPr="00770107" w:rsidRDefault="00AF427C" w:rsidP="00AF427C"/>
    <w:p w14:paraId="28FAEB99" w14:textId="77777777" w:rsidR="00AF427C" w:rsidRPr="00770107" w:rsidRDefault="00AF427C" w:rsidP="00AF427C">
      <w:r w:rsidRPr="00770107">
        <w:t>Föreningens kostnader varierar kraftigt mellan "dyra år" och "billiga år", men vår fonderingskalkyl beräknar de årliga fondavsättningsbeloppen så att medlemmarnas avgifter över tid ska variera så lite som möjligt. Våra stadgar anger också för varje fond ett minimibelopp som ett års avsättning inte får underskrida.</w:t>
      </w:r>
    </w:p>
    <w:p w14:paraId="3D2D2513" w14:textId="77777777" w:rsidR="00AF427C" w:rsidRPr="00770107" w:rsidRDefault="00AF427C" w:rsidP="00AF427C"/>
    <w:p w14:paraId="07F4113D" w14:textId="7A96A3DA" w:rsidR="00AF427C" w:rsidRPr="00770107" w:rsidRDefault="00AF427C" w:rsidP="00AF427C">
      <w:r w:rsidRPr="00770107">
        <w:t>Baserat på prognoser för hur snart olika sällanåtgärder behöver vidtagas och hur mycket de kommer kosta, så beräknas för varje verksamhetsår en lång tid framöver hur mycket medel som</w:t>
      </w:r>
      <w:r w:rsidR="00430206">
        <w:t xml:space="preserve"> väntas tas ut från varje fond.</w:t>
      </w:r>
    </w:p>
    <w:p w14:paraId="394601A4" w14:textId="77777777" w:rsidR="00AF427C" w:rsidRPr="00770107" w:rsidRDefault="00AF427C" w:rsidP="00AF427C"/>
    <w:p w14:paraId="4DB9B80F" w14:textId="77777777" w:rsidR="00AF427C" w:rsidRPr="00770107" w:rsidRDefault="00AF427C" w:rsidP="00AF427C">
      <w:r w:rsidRPr="00770107">
        <w:t xml:space="preserve">Med utgångspunkt från vad som redan finns i fonden, och med början i närtiden, så beräknas för varje års prognostiserade uttag vilket belopp som behöver tillföras fonden för att precis rätt ekonomiskt utrymme ska finnas det året. Det beloppet fördelas mellan de år som återstår fram till dess, på ett sätt som ger så små skillnader som möjligt mellan dessa års fondavsättningar. </w:t>
      </w:r>
    </w:p>
    <w:p w14:paraId="68D6FC3A" w14:textId="77777777" w:rsidR="00AF427C" w:rsidRPr="00770107" w:rsidRDefault="00AF427C" w:rsidP="00AF427C"/>
    <w:p w14:paraId="331A0603" w14:textId="48BCC2BD" w:rsidR="00AF427C" w:rsidRDefault="00AF427C" w:rsidP="00AF427C">
      <w:r w:rsidRPr="00770107">
        <w:t xml:space="preserve">Nästa avsättningsårs bidrag till varje framtida uttagsårs kostnader summeras och jämförs med minimibeloppet för ett års fondavsättning, och det högre av dessa två belopp blir </w:t>
      </w:r>
    </w:p>
    <w:p w14:paraId="13492929" w14:textId="2E7F9A91" w:rsidR="00690E67" w:rsidRDefault="00AF427C" w:rsidP="00A81885">
      <w:r w:rsidRPr="00770107">
        <w:t>fonderingskalkylens förslag för nästa verksamhetsårs avsättning till den fonden. Denna beräkning kan sedan upprepas för många framtida verksamhetsår.</w:t>
      </w:r>
    </w:p>
    <w:p w14:paraId="705979A0" w14:textId="77777777" w:rsidR="00690E67" w:rsidRDefault="00690E67">
      <w:pPr>
        <w:spacing w:after="160" w:line="259" w:lineRule="auto"/>
      </w:pPr>
      <w:r>
        <w:br w:type="page"/>
      </w:r>
    </w:p>
    <w:p w14:paraId="473DDAA6" w14:textId="0F6B44FA" w:rsidR="00680C75" w:rsidRDefault="00A81885" w:rsidP="00195D67">
      <w:pPr>
        <w:pStyle w:val="Rubrik1"/>
        <w:keepLines w:val="0"/>
        <w:numPr>
          <w:ilvl w:val="0"/>
          <w:numId w:val="4"/>
        </w:numPr>
        <w:tabs>
          <w:tab w:val="left" w:pos="5103"/>
        </w:tabs>
        <w:spacing w:before="400" w:after="80" w:line="240" w:lineRule="auto"/>
      </w:pPr>
      <w:r>
        <w:lastRenderedPageBreak/>
        <w:t>Kartbilagor</w:t>
      </w:r>
    </w:p>
    <w:p w14:paraId="55B783A3" w14:textId="77777777" w:rsidR="00B03967" w:rsidRDefault="00B03967" w:rsidP="00AF427C"/>
    <w:p w14:paraId="0494C069" w14:textId="728B2229" w:rsidR="00B03967" w:rsidRDefault="00B03967" w:rsidP="00AF427C">
      <w:r>
        <w:rPr>
          <w:noProof/>
          <w:lang w:eastAsia="sv-SE"/>
        </w:rPr>
        <w:drawing>
          <wp:inline distT="0" distB="0" distL="0" distR="0" wp14:anchorId="5EAA7A86" wp14:editId="185226E9">
            <wp:extent cx="4206240" cy="3457908"/>
            <wp:effectExtent l="0" t="0" r="3810"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338" cy="3461277"/>
                    </a:xfrm>
                    <a:prstGeom prst="rect">
                      <a:avLst/>
                    </a:prstGeom>
                  </pic:spPr>
                </pic:pic>
              </a:graphicData>
            </a:graphic>
          </wp:inline>
        </w:drawing>
      </w:r>
    </w:p>
    <w:p w14:paraId="4B8A4852" w14:textId="77777777" w:rsidR="00B03967" w:rsidRPr="00B03967" w:rsidRDefault="00B03967" w:rsidP="00B03967"/>
    <w:p w14:paraId="1D32E385" w14:textId="77777777" w:rsidR="00B03967" w:rsidRPr="00B03967" w:rsidRDefault="00B03967" w:rsidP="00B03967"/>
    <w:p w14:paraId="2B2901E4" w14:textId="77777777" w:rsidR="00B03967" w:rsidRPr="00B03967" w:rsidRDefault="00B03967" w:rsidP="00B03967"/>
    <w:p w14:paraId="5C6B9E2E" w14:textId="3A0E18BF" w:rsidR="00B03967" w:rsidRPr="00B03967" w:rsidRDefault="00B03967" w:rsidP="00B03967">
      <w:r>
        <w:rPr>
          <w:noProof/>
          <w:lang w:eastAsia="sv-SE"/>
        </w:rPr>
        <w:drawing>
          <wp:inline distT="0" distB="0" distL="0" distR="0" wp14:anchorId="7F1454CD" wp14:editId="79D8D2AE">
            <wp:extent cx="5760720" cy="3590925"/>
            <wp:effectExtent l="0" t="0" r="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90925"/>
                    </a:xfrm>
                    <a:prstGeom prst="rect">
                      <a:avLst/>
                    </a:prstGeom>
                  </pic:spPr>
                </pic:pic>
              </a:graphicData>
            </a:graphic>
          </wp:inline>
        </w:drawing>
      </w:r>
    </w:p>
    <w:sectPr w:rsidR="00B03967" w:rsidRPr="00B03967">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4BF28" w14:textId="77777777" w:rsidR="001721C7" w:rsidRDefault="001721C7" w:rsidP="0066454A">
      <w:r>
        <w:separator/>
      </w:r>
    </w:p>
  </w:endnote>
  <w:endnote w:type="continuationSeparator" w:id="0">
    <w:p w14:paraId="07A7CD06" w14:textId="77777777" w:rsidR="001721C7" w:rsidRDefault="001721C7" w:rsidP="00664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102542"/>
      <w:docPartObj>
        <w:docPartGallery w:val="Page Numbers (Bottom of Page)"/>
        <w:docPartUnique/>
      </w:docPartObj>
    </w:sdtPr>
    <w:sdtContent>
      <w:p w14:paraId="00F01DB6" w14:textId="381365AB" w:rsidR="0066454A" w:rsidRDefault="0066454A">
        <w:pPr>
          <w:pStyle w:val="Sidfot"/>
          <w:jc w:val="right"/>
        </w:pPr>
        <w:r>
          <w:fldChar w:fldCharType="begin"/>
        </w:r>
        <w:r>
          <w:instrText>PAGE   \* MERGEFORMAT</w:instrText>
        </w:r>
        <w:r>
          <w:fldChar w:fldCharType="separate"/>
        </w:r>
        <w:r w:rsidR="009E07A9">
          <w:rPr>
            <w:noProof/>
          </w:rPr>
          <w:t>2</w:t>
        </w:r>
        <w:r>
          <w:fldChar w:fldCharType="end"/>
        </w:r>
      </w:p>
    </w:sdtContent>
  </w:sdt>
  <w:p w14:paraId="43D365B3" w14:textId="77777777" w:rsidR="0066454A" w:rsidRDefault="0066454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C9C9E" w14:textId="77777777" w:rsidR="001721C7" w:rsidRDefault="001721C7" w:rsidP="0066454A">
      <w:r>
        <w:separator/>
      </w:r>
    </w:p>
  </w:footnote>
  <w:footnote w:type="continuationSeparator" w:id="0">
    <w:p w14:paraId="0AD4DD5B" w14:textId="77777777" w:rsidR="001721C7" w:rsidRDefault="001721C7" w:rsidP="00664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BA537" w14:textId="77777777" w:rsidR="005959A4" w:rsidRDefault="005959A4">
    <w:pPr>
      <w:pStyle w:val="Sidhuvud"/>
    </w:pPr>
  </w:p>
  <w:p w14:paraId="6F1A3ACB" w14:textId="1D114198" w:rsidR="005959A4" w:rsidRDefault="005959A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44D91"/>
    <w:multiLevelType w:val="hybridMultilevel"/>
    <w:tmpl w:val="15000B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8A33834"/>
    <w:multiLevelType w:val="multilevel"/>
    <w:tmpl w:val="BF78054E"/>
    <w:lvl w:ilvl="0">
      <w:start w:val="1"/>
      <w:numFmt w:val="decimal"/>
      <w:suff w:val="space"/>
      <w:lvlText w:val="%1"/>
      <w:lvlJc w:val="left"/>
      <w:pPr>
        <w:ind w:left="340" w:hanging="340"/>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none"/>
      <w:suff w:val="nothing"/>
      <w:lvlText w:val=""/>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9027925"/>
    <w:multiLevelType w:val="hybridMultilevel"/>
    <w:tmpl w:val="9910A7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FD27ADF"/>
    <w:multiLevelType w:val="multilevel"/>
    <w:tmpl w:val="0FF8140A"/>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874222243">
    <w:abstractNumId w:val="1"/>
  </w:num>
  <w:num w:numId="2" w16cid:durableId="1429157259">
    <w:abstractNumId w:val="2"/>
  </w:num>
  <w:num w:numId="3" w16cid:durableId="943226487">
    <w:abstractNumId w:val="0"/>
  </w:num>
  <w:num w:numId="4" w16cid:durableId="1222520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27C"/>
    <w:rsid w:val="000065B4"/>
    <w:rsid w:val="00007E58"/>
    <w:rsid w:val="000141D2"/>
    <w:rsid w:val="0002012D"/>
    <w:rsid w:val="00021DEA"/>
    <w:rsid w:val="00026A6A"/>
    <w:rsid w:val="00042998"/>
    <w:rsid w:val="00045282"/>
    <w:rsid w:val="00045DE8"/>
    <w:rsid w:val="00051BC4"/>
    <w:rsid w:val="00056BF8"/>
    <w:rsid w:val="000624A1"/>
    <w:rsid w:val="00065636"/>
    <w:rsid w:val="00077062"/>
    <w:rsid w:val="00080392"/>
    <w:rsid w:val="00086C70"/>
    <w:rsid w:val="00097896"/>
    <w:rsid w:val="000A2B3B"/>
    <w:rsid w:val="000B2DFF"/>
    <w:rsid w:val="000B32A8"/>
    <w:rsid w:val="000C1BBA"/>
    <w:rsid w:val="000C1FCF"/>
    <w:rsid w:val="000C6084"/>
    <w:rsid w:val="000D580D"/>
    <w:rsid w:val="001039E6"/>
    <w:rsid w:val="00110F91"/>
    <w:rsid w:val="0013404A"/>
    <w:rsid w:val="00135DC4"/>
    <w:rsid w:val="00137286"/>
    <w:rsid w:val="00145839"/>
    <w:rsid w:val="0014619B"/>
    <w:rsid w:val="00147AB2"/>
    <w:rsid w:val="00155DB0"/>
    <w:rsid w:val="001607C0"/>
    <w:rsid w:val="00162C9E"/>
    <w:rsid w:val="0016350E"/>
    <w:rsid w:val="001721C7"/>
    <w:rsid w:val="0017533C"/>
    <w:rsid w:val="0017549E"/>
    <w:rsid w:val="001756EB"/>
    <w:rsid w:val="001770F1"/>
    <w:rsid w:val="00184623"/>
    <w:rsid w:val="001847EA"/>
    <w:rsid w:val="001868DA"/>
    <w:rsid w:val="00195D67"/>
    <w:rsid w:val="001A04F7"/>
    <w:rsid w:val="001A148C"/>
    <w:rsid w:val="001B05EF"/>
    <w:rsid w:val="001B7C0C"/>
    <w:rsid w:val="001C1525"/>
    <w:rsid w:val="001D3E95"/>
    <w:rsid w:val="001D7559"/>
    <w:rsid w:val="001E3D01"/>
    <w:rsid w:val="002061DC"/>
    <w:rsid w:val="002115B8"/>
    <w:rsid w:val="00220495"/>
    <w:rsid w:val="002432F4"/>
    <w:rsid w:val="00247781"/>
    <w:rsid w:val="00252967"/>
    <w:rsid w:val="00266A44"/>
    <w:rsid w:val="002A03C6"/>
    <w:rsid w:val="002B1144"/>
    <w:rsid w:val="002B49B3"/>
    <w:rsid w:val="002B67A2"/>
    <w:rsid w:val="002C304E"/>
    <w:rsid w:val="002C4674"/>
    <w:rsid w:val="002F0D7D"/>
    <w:rsid w:val="00301EE0"/>
    <w:rsid w:val="00313C15"/>
    <w:rsid w:val="00321FE4"/>
    <w:rsid w:val="00363F7F"/>
    <w:rsid w:val="00380037"/>
    <w:rsid w:val="003A7886"/>
    <w:rsid w:val="003B5832"/>
    <w:rsid w:val="003B59C9"/>
    <w:rsid w:val="003B7C03"/>
    <w:rsid w:val="003C2ED9"/>
    <w:rsid w:val="003C420B"/>
    <w:rsid w:val="003D0947"/>
    <w:rsid w:val="003D6EB3"/>
    <w:rsid w:val="003D7B49"/>
    <w:rsid w:val="003E1F3A"/>
    <w:rsid w:val="003E33F4"/>
    <w:rsid w:val="00424C79"/>
    <w:rsid w:val="00430206"/>
    <w:rsid w:val="00431ADA"/>
    <w:rsid w:val="0043237D"/>
    <w:rsid w:val="00444A60"/>
    <w:rsid w:val="00462850"/>
    <w:rsid w:val="00474DDF"/>
    <w:rsid w:val="004822C8"/>
    <w:rsid w:val="004A037F"/>
    <w:rsid w:val="004B3082"/>
    <w:rsid w:val="004C7B5C"/>
    <w:rsid w:val="004D1086"/>
    <w:rsid w:val="004D7274"/>
    <w:rsid w:val="004E71B4"/>
    <w:rsid w:val="00500858"/>
    <w:rsid w:val="00505E6F"/>
    <w:rsid w:val="005209D5"/>
    <w:rsid w:val="00531089"/>
    <w:rsid w:val="00532377"/>
    <w:rsid w:val="00532B25"/>
    <w:rsid w:val="00542672"/>
    <w:rsid w:val="0055067C"/>
    <w:rsid w:val="00550FCA"/>
    <w:rsid w:val="005711D7"/>
    <w:rsid w:val="00581E24"/>
    <w:rsid w:val="00593704"/>
    <w:rsid w:val="005950D2"/>
    <w:rsid w:val="005959A4"/>
    <w:rsid w:val="005A1A30"/>
    <w:rsid w:val="005A2DD5"/>
    <w:rsid w:val="005A4037"/>
    <w:rsid w:val="005A407F"/>
    <w:rsid w:val="005A7750"/>
    <w:rsid w:val="005B15EF"/>
    <w:rsid w:val="005B53BC"/>
    <w:rsid w:val="005C35F4"/>
    <w:rsid w:val="005E212A"/>
    <w:rsid w:val="00624610"/>
    <w:rsid w:val="006331C1"/>
    <w:rsid w:val="00652376"/>
    <w:rsid w:val="006618A6"/>
    <w:rsid w:val="0066454A"/>
    <w:rsid w:val="00680C75"/>
    <w:rsid w:val="00690E67"/>
    <w:rsid w:val="00691166"/>
    <w:rsid w:val="00694A3A"/>
    <w:rsid w:val="006A193C"/>
    <w:rsid w:val="006A26A4"/>
    <w:rsid w:val="006B7114"/>
    <w:rsid w:val="006E7570"/>
    <w:rsid w:val="00710637"/>
    <w:rsid w:val="00710EDA"/>
    <w:rsid w:val="007124EB"/>
    <w:rsid w:val="00717900"/>
    <w:rsid w:val="00750A11"/>
    <w:rsid w:val="0075130D"/>
    <w:rsid w:val="007513C4"/>
    <w:rsid w:val="00752951"/>
    <w:rsid w:val="0075625B"/>
    <w:rsid w:val="00761560"/>
    <w:rsid w:val="00764365"/>
    <w:rsid w:val="00766440"/>
    <w:rsid w:val="007856CD"/>
    <w:rsid w:val="00792223"/>
    <w:rsid w:val="00793803"/>
    <w:rsid w:val="00793F77"/>
    <w:rsid w:val="007A32C5"/>
    <w:rsid w:val="007A5E7E"/>
    <w:rsid w:val="007B0CB0"/>
    <w:rsid w:val="007B6000"/>
    <w:rsid w:val="007C7A33"/>
    <w:rsid w:val="007D223C"/>
    <w:rsid w:val="007E14AC"/>
    <w:rsid w:val="007E1D39"/>
    <w:rsid w:val="008058D4"/>
    <w:rsid w:val="00817EE0"/>
    <w:rsid w:val="0082423A"/>
    <w:rsid w:val="00832E30"/>
    <w:rsid w:val="00834E95"/>
    <w:rsid w:val="00837764"/>
    <w:rsid w:val="0084481F"/>
    <w:rsid w:val="00852692"/>
    <w:rsid w:val="0086536E"/>
    <w:rsid w:val="0088717A"/>
    <w:rsid w:val="008A62F9"/>
    <w:rsid w:val="008C3DB2"/>
    <w:rsid w:val="008D2867"/>
    <w:rsid w:val="008E50EA"/>
    <w:rsid w:val="008E5126"/>
    <w:rsid w:val="008E69C2"/>
    <w:rsid w:val="008E71D0"/>
    <w:rsid w:val="008F54D0"/>
    <w:rsid w:val="0091623A"/>
    <w:rsid w:val="00932C97"/>
    <w:rsid w:val="00933475"/>
    <w:rsid w:val="00934AB6"/>
    <w:rsid w:val="009663AA"/>
    <w:rsid w:val="009711C0"/>
    <w:rsid w:val="00974DD7"/>
    <w:rsid w:val="00982165"/>
    <w:rsid w:val="00986F57"/>
    <w:rsid w:val="009940F8"/>
    <w:rsid w:val="009C4D47"/>
    <w:rsid w:val="009C5EB9"/>
    <w:rsid w:val="009E0298"/>
    <w:rsid w:val="009E07A9"/>
    <w:rsid w:val="009E676C"/>
    <w:rsid w:val="009E734A"/>
    <w:rsid w:val="00A155F8"/>
    <w:rsid w:val="00A26B08"/>
    <w:rsid w:val="00A3297F"/>
    <w:rsid w:val="00A34268"/>
    <w:rsid w:val="00A45037"/>
    <w:rsid w:val="00A73F64"/>
    <w:rsid w:val="00A7433D"/>
    <w:rsid w:val="00A74935"/>
    <w:rsid w:val="00A81885"/>
    <w:rsid w:val="00AB24D2"/>
    <w:rsid w:val="00AC1365"/>
    <w:rsid w:val="00AD1274"/>
    <w:rsid w:val="00AF427C"/>
    <w:rsid w:val="00AF7DED"/>
    <w:rsid w:val="00B0141C"/>
    <w:rsid w:val="00B03967"/>
    <w:rsid w:val="00B053FF"/>
    <w:rsid w:val="00B25132"/>
    <w:rsid w:val="00B27929"/>
    <w:rsid w:val="00B32696"/>
    <w:rsid w:val="00B331CF"/>
    <w:rsid w:val="00B42D03"/>
    <w:rsid w:val="00B4564F"/>
    <w:rsid w:val="00B56C58"/>
    <w:rsid w:val="00B56F5B"/>
    <w:rsid w:val="00B57D21"/>
    <w:rsid w:val="00B63DA7"/>
    <w:rsid w:val="00B67AF6"/>
    <w:rsid w:val="00B87488"/>
    <w:rsid w:val="00BA3705"/>
    <w:rsid w:val="00BA3E95"/>
    <w:rsid w:val="00BA5850"/>
    <w:rsid w:val="00BC1180"/>
    <w:rsid w:val="00BD0195"/>
    <w:rsid w:val="00BF7720"/>
    <w:rsid w:val="00C00C5B"/>
    <w:rsid w:val="00C04D7B"/>
    <w:rsid w:val="00C0591B"/>
    <w:rsid w:val="00C27999"/>
    <w:rsid w:val="00C3425E"/>
    <w:rsid w:val="00C34433"/>
    <w:rsid w:val="00C37114"/>
    <w:rsid w:val="00C50CD6"/>
    <w:rsid w:val="00C5514C"/>
    <w:rsid w:val="00C56218"/>
    <w:rsid w:val="00C627B7"/>
    <w:rsid w:val="00C73408"/>
    <w:rsid w:val="00CB4B02"/>
    <w:rsid w:val="00CC4233"/>
    <w:rsid w:val="00CD1B8B"/>
    <w:rsid w:val="00CD528E"/>
    <w:rsid w:val="00CE088E"/>
    <w:rsid w:val="00CE3938"/>
    <w:rsid w:val="00CE46F4"/>
    <w:rsid w:val="00CE6EA6"/>
    <w:rsid w:val="00CF1550"/>
    <w:rsid w:val="00D016B6"/>
    <w:rsid w:val="00D0259A"/>
    <w:rsid w:val="00D05493"/>
    <w:rsid w:val="00D11AF0"/>
    <w:rsid w:val="00D1539D"/>
    <w:rsid w:val="00D26AC3"/>
    <w:rsid w:val="00D336F5"/>
    <w:rsid w:val="00D4119D"/>
    <w:rsid w:val="00D90781"/>
    <w:rsid w:val="00DA2228"/>
    <w:rsid w:val="00DB33A9"/>
    <w:rsid w:val="00DC5736"/>
    <w:rsid w:val="00DC76FE"/>
    <w:rsid w:val="00DE6D38"/>
    <w:rsid w:val="00DF1269"/>
    <w:rsid w:val="00E0185E"/>
    <w:rsid w:val="00E113F8"/>
    <w:rsid w:val="00E23E9A"/>
    <w:rsid w:val="00E273C5"/>
    <w:rsid w:val="00E319BA"/>
    <w:rsid w:val="00E51E18"/>
    <w:rsid w:val="00E54A12"/>
    <w:rsid w:val="00E63E14"/>
    <w:rsid w:val="00E7443B"/>
    <w:rsid w:val="00E76707"/>
    <w:rsid w:val="00E86FF8"/>
    <w:rsid w:val="00E90919"/>
    <w:rsid w:val="00EA03C5"/>
    <w:rsid w:val="00EB22E8"/>
    <w:rsid w:val="00EB4B84"/>
    <w:rsid w:val="00EF24BF"/>
    <w:rsid w:val="00EF4090"/>
    <w:rsid w:val="00EF4A30"/>
    <w:rsid w:val="00EF7D09"/>
    <w:rsid w:val="00F034F1"/>
    <w:rsid w:val="00F26520"/>
    <w:rsid w:val="00F45884"/>
    <w:rsid w:val="00F614C0"/>
    <w:rsid w:val="00F61A6E"/>
    <w:rsid w:val="00F75FDD"/>
    <w:rsid w:val="00F77589"/>
    <w:rsid w:val="00F85506"/>
    <w:rsid w:val="00F94C19"/>
    <w:rsid w:val="00F953C1"/>
    <w:rsid w:val="00F959FF"/>
    <w:rsid w:val="00FA02BB"/>
    <w:rsid w:val="00FA5947"/>
    <w:rsid w:val="00FB129C"/>
    <w:rsid w:val="00FB406A"/>
    <w:rsid w:val="00FD3E3C"/>
    <w:rsid w:val="00FD455D"/>
    <w:rsid w:val="00FD5063"/>
    <w:rsid w:val="00FD7115"/>
    <w:rsid w:val="00FF4A70"/>
    <w:rsid w:val="00FF56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A66E1"/>
  <w15:chartTrackingRefBased/>
  <w15:docId w15:val="{5DCF4083-E29C-44DD-93EC-40AA1DDD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04A"/>
    <w:pPr>
      <w:spacing w:after="0" w:line="240" w:lineRule="auto"/>
    </w:pPr>
    <w:rPr>
      <w:rFonts w:ascii="Calibri" w:eastAsia="Calibri" w:hAnsi="Calibri" w:cs="Times New Roman"/>
      <w:sz w:val="24"/>
    </w:rPr>
  </w:style>
  <w:style w:type="paragraph" w:styleId="Rubrik1">
    <w:name w:val="heading 1"/>
    <w:basedOn w:val="Normal"/>
    <w:next w:val="Normal"/>
    <w:link w:val="Rubrik1Char"/>
    <w:uiPriority w:val="9"/>
    <w:qFormat/>
    <w:rsid w:val="00AF427C"/>
    <w:pPr>
      <w:keepNext/>
      <w:keepLines/>
      <w:spacing w:before="240" w:line="259" w:lineRule="auto"/>
      <w:outlineLvl w:val="0"/>
    </w:pPr>
    <w:rPr>
      <w:rFonts w:ascii="Calibri Light" w:eastAsia="Times New Roman" w:hAnsi="Calibri Light"/>
      <w:color w:val="2F5496"/>
      <w:sz w:val="32"/>
      <w:szCs w:val="32"/>
    </w:rPr>
  </w:style>
  <w:style w:type="paragraph" w:styleId="Rubrik2">
    <w:name w:val="heading 2"/>
    <w:basedOn w:val="Normal"/>
    <w:next w:val="Normal"/>
    <w:link w:val="Rubrik2Char"/>
    <w:qFormat/>
    <w:rsid w:val="00AF427C"/>
    <w:pPr>
      <w:keepNext/>
      <w:keepLines/>
      <w:spacing w:before="40" w:line="259" w:lineRule="auto"/>
      <w:outlineLvl w:val="1"/>
    </w:pPr>
    <w:rPr>
      <w:rFonts w:ascii="Calibri Light" w:eastAsia="Times New Roman" w:hAnsi="Calibri Light"/>
      <w:color w:val="2F5496"/>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F427C"/>
    <w:rPr>
      <w:rFonts w:ascii="Calibri Light" w:eastAsia="Times New Roman" w:hAnsi="Calibri Light" w:cs="Times New Roman"/>
      <w:color w:val="2F5496"/>
      <w:sz w:val="32"/>
      <w:szCs w:val="32"/>
    </w:rPr>
  </w:style>
  <w:style w:type="character" w:customStyle="1" w:styleId="Rubrik2Char">
    <w:name w:val="Rubrik 2 Char"/>
    <w:basedOn w:val="Standardstycketeckensnitt"/>
    <w:link w:val="Rubrik2"/>
    <w:rsid w:val="00AF427C"/>
    <w:rPr>
      <w:rFonts w:ascii="Calibri Light" w:eastAsia="Times New Roman" w:hAnsi="Calibri Light" w:cs="Times New Roman"/>
      <w:color w:val="2F5496"/>
      <w:sz w:val="26"/>
      <w:szCs w:val="26"/>
    </w:rPr>
  </w:style>
  <w:style w:type="paragraph" w:styleId="Sidhuvud">
    <w:name w:val="header"/>
    <w:basedOn w:val="Normal"/>
    <w:link w:val="SidhuvudChar"/>
    <w:uiPriority w:val="99"/>
    <w:unhideWhenUsed/>
    <w:rsid w:val="00AF427C"/>
    <w:pPr>
      <w:tabs>
        <w:tab w:val="center" w:pos="4536"/>
        <w:tab w:val="right" w:pos="9072"/>
      </w:tabs>
    </w:pPr>
  </w:style>
  <w:style w:type="character" w:customStyle="1" w:styleId="SidhuvudChar">
    <w:name w:val="Sidhuvud Char"/>
    <w:basedOn w:val="Standardstycketeckensnitt"/>
    <w:link w:val="Sidhuvud"/>
    <w:uiPriority w:val="99"/>
    <w:rsid w:val="00AF427C"/>
    <w:rPr>
      <w:rFonts w:ascii="Calibri" w:eastAsia="Calibri" w:hAnsi="Calibri" w:cs="Times New Roman"/>
      <w:sz w:val="24"/>
    </w:rPr>
  </w:style>
  <w:style w:type="paragraph" w:styleId="Liststycke">
    <w:name w:val="List Paragraph"/>
    <w:basedOn w:val="Normal"/>
    <w:uiPriority w:val="34"/>
    <w:qFormat/>
    <w:rsid w:val="00AF427C"/>
    <w:pPr>
      <w:ind w:left="720"/>
      <w:contextualSpacing/>
    </w:pPr>
  </w:style>
  <w:style w:type="character" w:styleId="Hyperlnk">
    <w:name w:val="Hyperlink"/>
    <w:uiPriority w:val="99"/>
    <w:unhideWhenUsed/>
    <w:rsid w:val="00AF427C"/>
    <w:rPr>
      <w:color w:val="0000FF"/>
      <w:u w:val="single"/>
    </w:rPr>
  </w:style>
  <w:style w:type="paragraph" w:customStyle="1" w:styleId="Default">
    <w:name w:val="Default"/>
    <w:rsid w:val="00AF427C"/>
    <w:pPr>
      <w:autoSpaceDE w:val="0"/>
      <w:autoSpaceDN w:val="0"/>
      <w:adjustRightInd w:val="0"/>
      <w:spacing w:after="0" w:line="240" w:lineRule="auto"/>
    </w:pPr>
    <w:rPr>
      <w:rFonts w:ascii="Arial" w:eastAsia="Calibri" w:hAnsi="Arial" w:cs="Arial"/>
      <w:color w:val="000000"/>
      <w:sz w:val="24"/>
      <w:szCs w:val="24"/>
      <w:lang w:eastAsia="sv-SE"/>
    </w:rPr>
  </w:style>
  <w:style w:type="character" w:styleId="AnvndHyperlnk">
    <w:name w:val="FollowedHyperlink"/>
    <w:basedOn w:val="Standardstycketeckensnitt"/>
    <w:uiPriority w:val="99"/>
    <w:semiHidden/>
    <w:unhideWhenUsed/>
    <w:rsid w:val="00AF427C"/>
    <w:rPr>
      <w:color w:val="954F72" w:themeColor="followedHyperlink"/>
      <w:u w:val="single"/>
    </w:rPr>
  </w:style>
  <w:style w:type="paragraph" w:styleId="Sidfot">
    <w:name w:val="footer"/>
    <w:basedOn w:val="Normal"/>
    <w:link w:val="SidfotChar"/>
    <w:uiPriority w:val="99"/>
    <w:unhideWhenUsed/>
    <w:rsid w:val="0066454A"/>
    <w:pPr>
      <w:tabs>
        <w:tab w:val="center" w:pos="4536"/>
        <w:tab w:val="right" w:pos="9072"/>
      </w:tabs>
    </w:pPr>
  </w:style>
  <w:style w:type="character" w:customStyle="1" w:styleId="SidfotChar">
    <w:name w:val="Sidfot Char"/>
    <w:basedOn w:val="Standardstycketeckensnitt"/>
    <w:link w:val="Sidfot"/>
    <w:uiPriority w:val="99"/>
    <w:rsid w:val="0066454A"/>
    <w:rPr>
      <w:rFonts w:ascii="Calibri" w:eastAsia="Calibri" w:hAnsi="Calibri" w:cs="Times New Roman"/>
      <w:sz w:val="24"/>
    </w:rPr>
  </w:style>
  <w:style w:type="character" w:styleId="Kommentarsreferens">
    <w:name w:val="annotation reference"/>
    <w:basedOn w:val="Standardstycketeckensnitt"/>
    <w:uiPriority w:val="99"/>
    <w:semiHidden/>
    <w:unhideWhenUsed/>
    <w:rsid w:val="001770F1"/>
    <w:rPr>
      <w:sz w:val="16"/>
      <w:szCs w:val="16"/>
    </w:rPr>
  </w:style>
  <w:style w:type="paragraph" w:styleId="Kommentarer">
    <w:name w:val="annotation text"/>
    <w:basedOn w:val="Normal"/>
    <w:link w:val="KommentarerChar"/>
    <w:uiPriority w:val="99"/>
    <w:unhideWhenUsed/>
    <w:rsid w:val="001770F1"/>
    <w:rPr>
      <w:sz w:val="20"/>
      <w:szCs w:val="20"/>
    </w:rPr>
  </w:style>
  <w:style w:type="character" w:customStyle="1" w:styleId="KommentarerChar">
    <w:name w:val="Kommentarer Char"/>
    <w:basedOn w:val="Standardstycketeckensnitt"/>
    <w:link w:val="Kommentarer"/>
    <w:uiPriority w:val="99"/>
    <w:rsid w:val="001770F1"/>
    <w:rPr>
      <w:rFonts w:ascii="Calibri" w:eastAsia="Calibri" w:hAnsi="Calibri" w:cs="Times New Roman"/>
      <w:sz w:val="20"/>
      <w:szCs w:val="20"/>
    </w:rPr>
  </w:style>
  <w:style w:type="paragraph" w:styleId="Kommentarsmne">
    <w:name w:val="annotation subject"/>
    <w:basedOn w:val="Kommentarer"/>
    <w:next w:val="Kommentarer"/>
    <w:link w:val="KommentarsmneChar"/>
    <w:uiPriority w:val="99"/>
    <w:semiHidden/>
    <w:unhideWhenUsed/>
    <w:rsid w:val="001770F1"/>
    <w:rPr>
      <w:b/>
      <w:bCs/>
    </w:rPr>
  </w:style>
  <w:style w:type="character" w:customStyle="1" w:styleId="KommentarsmneChar">
    <w:name w:val="Kommentarsämne Char"/>
    <w:basedOn w:val="KommentarerChar"/>
    <w:link w:val="Kommentarsmne"/>
    <w:uiPriority w:val="99"/>
    <w:semiHidden/>
    <w:rsid w:val="001770F1"/>
    <w:rPr>
      <w:rFonts w:ascii="Calibri" w:eastAsia="Calibri" w:hAnsi="Calibri" w:cs="Times New Roman"/>
      <w:b/>
      <w:bCs/>
      <w:sz w:val="20"/>
      <w:szCs w:val="20"/>
    </w:rPr>
  </w:style>
  <w:style w:type="paragraph" w:styleId="Ballongtext">
    <w:name w:val="Balloon Text"/>
    <w:basedOn w:val="Normal"/>
    <w:link w:val="BallongtextChar"/>
    <w:uiPriority w:val="99"/>
    <w:semiHidden/>
    <w:unhideWhenUsed/>
    <w:rsid w:val="005950D2"/>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950D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125406">
      <w:bodyDiv w:val="1"/>
      <w:marLeft w:val="0"/>
      <w:marRight w:val="0"/>
      <w:marTop w:val="0"/>
      <w:marBottom w:val="0"/>
      <w:divBdr>
        <w:top w:val="none" w:sz="0" w:space="0" w:color="auto"/>
        <w:left w:val="none" w:sz="0" w:space="0" w:color="auto"/>
        <w:bottom w:val="none" w:sz="0" w:space="0" w:color="auto"/>
        <w:right w:val="none" w:sz="0" w:space="0" w:color="auto"/>
      </w:divBdr>
    </w:div>
    <w:div w:id="1477263099">
      <w:bodyDiv w:val="1"/>
      <w:marLeft w:val="0"/>
      <w:marRight w:val="0"/>
      <w:marTop w:val="0"/>
      <w:marBottom w:val="0"/>
      <w:divBdr>
        <w:top w:val="none" w:sz="0" w:space="0" w:color="auto"/>
        <w:left w:val="none" w:sz="0" w:space="0" w:color="auto"/>
        <w:bottom w:val="none" w:sz="0" w:space="0" w:color="auto"/>
        <w:right w:val="none" w:sz="0" w:space="0" w:color="auto"/>
      </w:divBdr>
    </w:div>
    <w:div w:id="1945961886">
      <w:bodyDiv w:val="1"/>
      <w:marLeft w:val="0"/>
      <w:marRight w:val="0"/>
      <w:marTop w:val="0"/>
      <w:marBottom w:val="0"/>
      <w:divBdr>
        <w:top w:val="none" w:sz="0" w:space="0" w:color="auto"/>
        <w:left w:val="none" w:sz="0" w:space="0" w:color="auto"/>
        <w:bottom w:val="none" w:sz="0" w:space="0" w:color="auto"/>
        <w:right w:val="none" w:sz="0" w:space="0" w:color="auto"/>
      </w:divBdr>
    </w:div>
    <w:div w:id="208544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1drv.ms/x/c/2ba215f31a1bd0ab/EQE5vbGUzA9Pm_NdK0HnSHcBHhrZA_GlhK9p4bMwkzQXog?e=JlU7H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2835</Words>
  <Characters>15027</Characters>
  <Application>Microsoft Office Word</Application>
  <DocSecurity>0</DocSecurity>
  <Lines>125</Lines>
  <Paragraphs>35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Nyborg</dc:creator>
  <cp:keywords/>
  <dc:description/>
  <cp:lastModifiedBy>Mats Nyborg</cp:lastModifiedBy>
  <cp:revision>2</cp:revision>
  <dcterms:created xsi:type="dcterms:W3CDTF">2025-03-31T11:42:00Z</dcterms:created>
  <dcterms:modified xsi:type="dcterms:W3CDTF">2025-03-31T11:42:00Z</dcterms:modified>
</cp:coreProperties>
</file>